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B4A6F" w14:textId="77777777" w:rsidR="00B75798" w:rsidRDefault="00B75798" w:rsidP="00423300">
      <w:pPr>
        <w:pStyle w:val="Subtitle"/>
        <w:spacing w:before="60" w:after="60"/>
        <w:jc w:val="center"/>
        <w:rPr>
          <w:rFonts w:asciiTheme="minorHAnsi" w:hAnsiTheme="minorHAnsi" w:cstheme="minorHAnsi"/>
          <w:b/>
          <w:bCs/>
          <w:sz w:val="22"/>
          <w:szCs w:val="22"/>
          <w:u w:val="none"/>
          <w:lang w:val="lt-LT"/>
        </w:rPr>
      </w:pPr>
    </w:p>
    <w:p w14:paraId="7D395147" w14:textId="2C37B9AF" w:rsidR="006776A0" w:rsidRPr="00B75798" w:rsidRDefault="006776A0" w:rsidP="00423300">
      <w:pPr>
        <w:pStyle w:val="Subtitle"/>
        <w:spacing w:before="60" w:after="60"/>
        <w:jc w:val="center"/>
        <w:rPr>
          <w:rFonts w:asciiTheme="minorHAnsi" w:hAnsiTheme="minorHAnsi" w:cstheme="minorHAnsi"/>
          <w:b/>
          <w:bCs/>
          <w:sz w:val="22"/>
          <w:szCs w:val="22"/>
          <w:u w:val="none"/>
          <w:lang w:val="lt-LT"/>
        </w:rPr>
      </w:pPr>
      <w:r w:rsidRPr="00B75798">
        <w:rPr>
          <w:rFonts w:asciiTheme="minorHAnsi" w:hAnsiTheme="minorHAnsi" w:cstheme="minorHAnsi"/>
          <w:b/>
          <w:bCs/>
          <w:sz w:val="22"/>
          <w:szCs w:val="22"/>
          <w:u w:val="none"/>
          <w:lang w:val="lt-LT"/>
        </w:rPr>
        <w:t xml:space="preserve">AB „AMBER GRID“ </w:t>
      </w:r>
    </w:p>
    <w:p w14:paraId="3A864BD4" w14:textId="3A6B2F35" w:rsidR="003F2AED" w:rsidRPr="00B75798" w:rsidRDefault="00A96C0D" w:rsidP="003F2AED">
      <w:pPr>
        <w:pStyle w:val="Subtitle"/>
        <w:spacing w:before="60" w:after="60"/>
        <w:jc w:val="center"/>
        <w:rPr>
          <w:rFonts w:asciiTheme="minorHAnsi" w:hAnsiTheme="minorHAnsi" w:cstheme="minorHAnsi"/>
          <w:b/>
          <w:bCs/>
          <w:sz w:val="22"/>
          <w:szCs w:val="22"/>
          <w:u w:val="none"/>
          <w:lang w:val="lt-LT"/>
        </w:rPr>
      </w:pPr>
      <w:r w:rsidRPr="00B75798">
        <w:rPr>
          <w:rFonts w:asciiTheme="minorHAnsi" w:hAnsiTheme="minorHAnsi" w:cstheme="minorHAnsi"/>
          <w:b/>
          <w:bCs/>
          <w:sz w:val="22"/>
          <w:szCs w:val="22"/>
          <w:u w:val="none"/>
          <w:lang w:val="lt-LT"/>
        </w:rPr>
        <w:t xml:space="preserve">SPECIALIOSIOS </w:t>
      </w:r>
      <w:r w:rsidR="00484121" w:rsidRPr="00B75798">
        <w:rPr>
          <w:rFonts w:asciiTheme="minorHAnsi" w:hAnsiTheme="minorHAnsi" w:cstheme="minorHAnsi"/>
          <w:b/>
          <w:bCs/>
          <w:sz w:val="22"/>
          <w:szCs w:val="22"/>
          <w:u w:val="none"/>
          <w:lang w:val="lt-LT"/>
        </w:rPr>
        <w:t>PIRKIMO SĄLYGOS</w:t>
      </w:r>
    </w:p>
    <w:p w14:paraId="4579E295" w14:textId="77777777" w:rsidR="006A48E3" w:rsidRDefault="006A48E3" w:rsidP="08C9C361">
      <w:pPr>
        <w:pStyle w:val="Subtitle"/>
        <w:spacing w:before="60" w:after="60"/>
        <w:jc w:val="center"/>
        <w:rPr>
          <w:rFonts w:asciiTheme="minorHAnsi" w:hAnsiTheme="minorHAnsi" w:cstheme="minorHAnsi"/>
          <w:b/>
          <w:caps/>
          <w:sz w:val="22"/>
          <w:szCs w:val="22"/>
          <w:u w:val="none"/>
          <w:lang w:val="lt-LT"/>
        </w:rPr>
      </w:pPr>
      <w:r w:rsidRPr="006A48E3">
        <w:rPr>
          <w:rFonts w:asciiTheme="minorHAnsi" w:hAnsiTheme="minorHAnsi" w:cstheme="minorHAnsi"/>
          <w:b/>
          <w:caps/>
          <w:sz w:val="22"/>
          <w:szCs w:val="22"/>
          <w:u w:val="none"/>
          <w:lang w:val="lt-LT"/>
        </w:rPr>
        <w:t xml:space="preserve">(VPP-619) Atsiskaitymų valdymo informacinės sistemos diegimo, techninio palaikymo </w:t>
      </w:r>
    </w:p>
    <w:p w14:paraId="1DC335F1" w14:textId="64F927D4" w:rsidR="006A48E3" w:rsidRDefault="006A48E3" w:rsidP="08C9C361">
      <w:pPr>
        <w:pStyle w:val="Subtitle"/>
        <w:spacing w:before="60" w:after="60"/>
        <w:jc w:val="center"/>
        <w:rPr>
          <w:rFonts w:asciiTheme="minorHAnsi" w:hAnsiTheme="minorHAnsi" w:cstheme="minorHAnsi"/>
          <w:b/>
          <w:caps/>
          <w:sz w:val="22"/>
          <w:szCs w:val="22"/>
          <w:u w:val="none"/>
          <w:lang w:val="lt-LT"/>
        </w:rPr>
      </w:pPr>
      <w:r w:rsidRPr="006A48E3">
        <w:rPr>
          <w:rFonts w:asciiTheme="minorHAnsi" w:hAnsiTheme="minorHAnsi" w:cstheme="minorHAnsi"/>
          <w:b/>
          <w:caps/>
          <w:sz w:val="22"/>
          <w:szCs w:val="22"/>
          <w:u w:val="none"/>
          <w:lang w:val="lt-LT"/>
        </w:rPr>
        <w:t>ir vystymo paslaugos</w:t>
      </w:r>
    </w:p>
    <w:p w14:paraId="645DC51D" w14:textId="452A8504" w:rsidR="004C2502" w:rsidRDefault="00DD4D55" w:rsidP="08C9C361">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8-11T00:00:00Z">
            <w:dateFormat w:val="yyyy 'm.' MMMM d 'd.'"/>
            <w:lid w:val="lt-LT"/>
            <w:storeMappedDataAs w:val="dateTime"/>
            <w:calendar w:val="gregorian"/>
          </w:date>
        </w:sdtPr>
        <w:sdtContent>
          <w:r w:rsidR="00CD3628">
            <w:rPr>
              <w:rFonts w:asciiTheme="minorHAnsi" w:hAnsiTheme="minorHAnsi" w:cstheme="minorHAnsi"/>
              <w:sz w:val="22"/>
              <w:szCs w:val="22"/>
              <w:u w:val="none"/>
              <w:lang w:val="lt-LT"/>
            </w:rPr>
            <w:t>2025 m. rugpjūčio 11 d.</w:t>
          </w:r>
        </w:sdtContent>
      </w:sdt>
      <w:r w:rsidR="004C2502" w:rsidRPr="00F319D2">
        <w:rPr>
          <w:rFonts w:asciiTheme="minorHAnsi" w:hAnsiTheme="minorHAnsi" w:cstheme="minorHAnsi"/>
          <w:sz w:val="22"/>
          <w:szCs w:val="22"/>
          <w:u w:val="none"/>
          <w:lang w:val="lt-LT"/>
        </w:rPr>
        <w:t xml:space="preserve"> </w:t>
      </w:r>
    </w:p>
    <w:p w14:paraId="16AA7B08" w14:textId="77777777" w:rsidR="0018041E" w:rsidRDefault="0018041E" w:rsidP="08C9C361">
      <w:pPr>
        <w:pStyle w:val="Subtitle"/>
        <w:spacing w:before="60" w:after="60"/>
        <w:jc w:val="center"/>
        <w:rPr>
          <w:rFonts w:asciiTheme="minorHAnsi" w:hAnsiTheme="minorHAnsi" w:cstheme="minorHAnsi"/>
          <w:sz w:val="22"/>
          <w:szCs w:val="22"/>
          <w:u w:val="none"/>
          <w:lang w:val="lt-LT"/>
        </w:rPr>
      </w:pPr>
    </w:p>
    <w:p w14:paraId="672A6659" w14:textId="77777777" w:rsidR="004C2502"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B75798" w:rsidRDefault="0020294D" w:rsidP="004C565F">
      <w:pPr>
        <w:pStyle w:val="Heading1"/>
        <w:numPr>
          <w:ilvl w:val="0"/>
          <w:numId w:val="10"/>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B75798">
        <w:rPr>
          <w:rFonts w:asciiTheme="minorHAnsi" w:hAnsiTheme="minorHAnsi" w:cstheme="minorHAnsi"/>
          <w:b/>
          <w:bCs/>
          <w:sz w:val="22"/>
          <w:szCs w:val="22"/>
        </w:rPr>
        <w:t>BENDROSIOS</w:t>
      </w:r>
      <w:r w:rsidR="00454746" w:rsidRPr="00B75798">
        <w:rPr>
          <w:rFonts w:asciiTheme="minorHAnsi" w:hAnsiTheme="minorHAnsi" w:cstheme="minorHAnsi"/>
          <w:b/>
          <w:bCs/>
          <w:sz w:val="22"/>
          <w:szCs w:val="22"/>
        </w:rPr>
        <w:t xml:space="preserve"> NUOSTATOS</w:t>
      </w:r>
      <w:r w:rsidRPr="00B75798">
        <w:rPr>
          <w:rFonts w:asciiTheme="minorHAnsi" w:hAnsiTheme="minorHAnsi" w:cstheme="minorHAnsi"/>
          <w:b/>
          <w:bCs/>
          <w:sz w:val="22"/>
          <w:szCs w:val="22"/>
        </w:rPr>
        <w:t xml:space="preserve"> </w:t>
      </w:r>
      <w:bookmarkEnd w:id="0"/>
    </w:p>
    <w:p w14:paraId="19F5BE00"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Style w:val="Style2"/>
          <w:rFonts w:asciiTheme="minorHAnsi" w:hAnsiTheme="minorHAnsi" w:cstheme="minorHAnsi"/>
          <w:sz w:val="22"/>
          <w:szCs w:val="22"/>
        </w:rPr>
        <w:t>Vykdomos skelbiamos derybos.</w:t>
      </w:r>
    </w:p>
    <w:p w14:paraId="0386B7FB"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28D5A161405F4FF8BD1E93000DBAD3DC"/>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Pr="00B75798">
            <w:rPr>
              <w:rFonts w:asciiTheme="minorHAnsi" w:hAnsiTheme="minorHAnsi" w:cstheme="minorHAnsi"/>
              <w:bCs/>
              <w:sz w:val="22"/>
              <w:szCs w:val="22"/>
            </w:rPr>
            <w:t>Supaprastintas pirkimas, kurio vertė viršija mažos vertės pirkimų ribą</w:t>
          </w:r>
        </w:sdtContent>
      </w:sdt>
      <w:r w:rsidRPr="00B75798">
        <w:rPr>
          <w:rFonts w:asciiTheme="minorHAnsi" w:hAnsiTheme="minorHAnsi" w:cstheme="minorHAnsi"/>
          <w:bCs/>
          <w:sz w:val="22"/>
          <w:szCs w:val="22"/>
        </w:rPr>
        <w:t>.</w:t>
      </w:r>
    </w:p>
    <w:p w14:paraId="624CD194"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9E4FFBE7E42E42079B1E1D15B1D3FC40"/>
          </w:placeholder>
          <w:comboBox>
            <w:listItem w:displayText="Pasirinkti" w:value="Pasirinkti"/>
            <w:listItem w:displayText="CVP IS priemonėmis" w:value="CVP IS priemonėmis"/>
            <w:listItem w:displayText="elektroniniu paštu" w:value="elektroniniu paštu"/>
          </w:comboBox>
        </w:sdtPr>
        <w:sdtContent>
          <w:r w:rsidRPr="00B75798">
            <w:rPr>
              <w:rFonts w:asciiTheme="minorHAnsi" w:hAnsiTheme="minorHAnsi" w:cstheme="minorHAnsi"/>
              <w:sz w:val="22"/>
              <w:szCs w:val="22"/>
            </w:rPr>
            <w:t>CVP IS priemonėmis</w:t>
          </w:r>
        </w:sdtContent>
      </w:sdt>
      <w:bookmarkEnd w:id="2"/>
      <w:bookmarkEnd w:id="3"/>
      <w:r w:rsidRPr="00B75798">
        <w:rPr>
          <w:rFonts w:asciiTheme="minorHAnsi" w:hAnsiTheme="minorHAnsi" w:cstheme="minorHAnsi"/>
          <w:sz w:val="22"/>
          <w:szCs w:val="22"/>
        </w:rPr>
        <w:t xml:space="preserve">. Bet kokia informacija, Pirkimo sąlygų paaiškinimai, pranešimai ar kitas </w:t>
      </w:r>
      <w:bookmarkStart w:id="4" w:name="_Hlk33613765"/>
      <w:r w:rsidRPr="00B75798">
        <w:rPr>
          <w:rFonts w:asciiTheme="minorHAnsi" w:hAnsiTheme="minorHAnsi" w:cstheme="minorHAnsi"/>
          <w:sz w:val="22"/>
          <w:szCs w:val="22"/>
        </w:rPr>
        <w:t xml:space="preserve">Perkančiojo subjekto </w:t>
      </w:r>
      <w:bookmarkEnd w:id="4"/>
      <w:r w:rsidRPr="00B75798">
        <w:rPr>
          <w:rFonts w:asciiTheme="minorHAnsi" w:hAnsiTheme="minorHAnsi" w:cstheme="minorHAnsi"/>
          <w:sz w:val="22"/>
          <w:szCs w:val="22"/>
        </w:rPr>
        <w:t>ir Tiekėjų susirašinėjimas vykdomas tik šiomis priemonėmis.</w:t>
      </w:r>
      <w:r w:rsidRPr="00B75798">
        <w:rPr>
          <w:rFonts w:asciiTheme="minorHAnsi" w:hAnsiTheme="minorHAnsi" w:cstheme="minorHAnsi"/>
          <w:sz w:val="22"/>
          <w:szCs w:val="22"/>
          <w:lang w:eastAsia="lt-LT" w:bidi="lt-LT"/>
        </w:rPr>
        <w:t xml:space="preserve"> </w:t>
      </w:r>
    </w:p>
    <w:p w14:paraId="3810F9DA" w14:textId="5DB829CD"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Sprendimo neatlikti Pirkimo naudojantis centralizuotų pirkimų katalogu pagrindimas: </w:t>
      </w:r>
      <w:r w:rsidR="000A109D" w:rsidRPr="00B75798">
        <w:rPr>
          <w:rFonts w:asciiTheme="minorHAnsi" w:eastAsia="Arial" w:hAnsiTheme="minorHAnsi" w:cstheme="minorHAnsi"/>
          <w:sz w:val="22"/>
          <w:szCs w:val="22"/>
        </w:rPr>
        <w:t>Pirkimo objektas nėra įtrauktas į CPO katalogą.</w:t>
      </w:r>
    </w:p>
    <w:p w14:paraId="7E4DE6ED"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Šio Pirkimo metu bus vykdomos Derybos, daugiau informacijos BPS 10 skyriuje. </w:t>
      </w:r>
    </w:p>
    <w:p w14:paraId="0DA0FDEC"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Pasiūlymo sąvoka šiame Pirkime reiškia Pirminį pasiūlymą ir (arba) Galutinį pasiūlymą.</w:t>
      </w:r>
    </w:p>
    <w:p w14:paraId="743A08E5" w14:textId="77777777" w:rsidR="006A6C4E" w:rsidRPr="00B75798" w:rsidRDefault="006A6C4E" w:rsidP="006A6C4E">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B75798">
        <w:rPr>
          <w:rFonts w:asciiTheme="minorHAnsi" w:hAnsiTheme="minorHAnsi" w:cstheme="minorHAnsi"/>
          <w:sz w:val="22"/>
          <w:szCs w:val="22"/>
        </w:rPr>
        <w:t xml:space="preserve">Tiekėjams neleidžiama pateikti alternatyvių pasiūlymų. </w:t>
      </w:r>
    </w:p>
    <w:p w14:paraId="717421F0" w14:textId="77777777" w:rsidR="006A6C4E" w:rsidRPr="00B75798" w:rsidRDefault="006A6C4E" w:rsidP="006A6C4E">
      <w:pPr>
        <w:pStyle w:val="ListParagraph"/>
        <w:numPr>
          <w:ilvl w:val="1"/>
          <w:numId w:val="10"/>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0F46F1FF" w14:textId="77777777" w:rsidR="006A6C4E" w:rsidRPr="00B75798" w:rsidRDefault="006A6C4E" w:rsidP="006A6C4E">
      <w:pPr>
        <w:pStyle w:val="ListParagraph"/>
        <w:numPr>
          <w:ilvl w:val="1"/>
          <w:numId w:val="10"/>
        </w:numPr>
        <w:tabs>
          <w:tab w:val="left" w:pos="0"/>
          <w:tab w:val="left" w:pos="709"/>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Tiesioginio atsiskaitymo su Subtiekėjais ir Ūkio subjektais, kurių pajėgumais remiamasi, tvarka nurodyta Sutarties projekte.</w:t>
      </w:r>
      <w:bookmarkEnd w:id="5"/>
    </w:p>
    <w:p w14:paraId="081141A0" w14:textId="77777777" w:rsidR="00E6067D" w:rsidRPr="00B75798"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B75798" w:rsidRDefault="008867D0" w:rsidP="004C565F">
      <w:pPr>
        <w:pStyle w:val="Heading1"/>
        <w:numPr>
          <w:ilvl w:val="0"/>
          <w:numId w:val="1"/>
        </w:numPr>
        <w:tabs>
          <w:tab w:val="left" w:pos="426"/>
        </w:tabs>
        <w:spacing w:before="60" w:after="60"/>
        <w:jc w:val="center"/>
        <w:rPr>
          <w:rFonts w:asciiTheme="minorHAnsi" w:hAnsiTheme="minorHAnsi" w:cstheme="minorHAnsi"/>
          <w:b/>
          <w:bCs/>
          <w:sz w:val="22"/>
          <w:szCs w:val="22"/>
        </w:rPr>
      </w:pPr>
      <w:bookmarkStart w:id="6" w:name="_Toc335201955"/>
      <w:r w:rsidRPr="00B75798">
        <w:rPr>
          <w:rFonts w:asciiTheme="minorHAnsi" w:hAnsiTheme="minorHAnsi" w:cstheme="minorHAnsi"/>
          <w:b/>
          <w:bCs/>
          <w:sz w:val="22"/>
          <w:szCs w:val="22"/>
        </w:rPr>
        <w:t xml:space="preserve">PIRKIMO </w:t>
      </w:r>
      <w:r w:rsidR="00363CBF" w:rsidRPr="00B75798">
        <w:rPr>
          <w:rFonts w:asciiTheme="minorHAnsi" w:hAnsiTheme="minorHAnsi" w:cstheme="minorHAnsi"/>
          <w:b/>
          <w:bCs/>
          <w:sz w:val="22"/>
          <w:szCs w:val="22"/>
        </w:rPr>
        <w:t>OBJEKTAS</w:t>
      </w:r>
      <w:bookmarkEnd w:id="6"/>
    </w:p>
    <w:p w14:paraId="090C2DC1" w14:textId="379A5940" w:rsidR="00035043" w:rsidRPr="00B75798" w:rsidRDefault="00035043" w:rsidP="00A5220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7" w:name="_Hlk33613905"/>
      <w:r w:rsidRPr="00B75798">
        <w:rPr>
          <w:rFonts w:asciiTheme="minorHAnsi" w:hAnsiTheme="minorHAnsi" w:cstheme="minorHAnsi"/>
          <w:sz w:val="22"/>
          <w:szCs w:val="22"/>
        </w:rPr>
        <w:t xml:space="preserve">Pirkimo objektas </w:t>
      </w:r>
      <w:r w:rsidR="00A80D91" w:rsidRPr="00B75798">
        <w:rPr>
          <w:rFonts w:asciiTheme="minorHAnsi" w:hAnsiTheme="minorHAnsi" w:cstheme="minorHAnsi"/>
          <w:sz w:val="22"/>
          <w:szCs w:val="22"/>
        </w:rPr>
        <w:t>–</w:t>
      </w:r>
      <w:r w:rsidRPr="00B75798">
        <w:rPr>
          <w:rFonts w:asciiTheme="minorHAnsi" w:hAnsiTheme="minorHAnsi" w:cstheme="minorHAnsi"/>
          <w:sz w:val="22"/>
          <w:szCs w:val="22"/>
        </w:rPr>
        <w:t xml:space="preserve"> </w:t>
      </w:r>
      <w:r w:rsidR="00A52203" w:rsidRPr="00A52203">
        <w:rPr>
          <w:rFonts w:asciiTheme="minorHAnsi" w:hAnsiTheme="minorHAnsi" w:cstheme="minorHAnsi"/>
          <w:sz w:val="22"/>
          <w:szCs w:val="22"/>
        </w:rPr>
        <w:t>(VPP-619) Atsiskaitymų valdymo informacinės sistemos diegimo, techninio</w:t>
      </w:r>
      <w:r w:rsidR="00A52203">
        <w:rPr>
          <w:rFonts w:asciiTheme="minorHAnsi" w:hAnsiTheme="minorHAnsi" w:cstheme="minorHAnsi"/>
          <w:sz w:val="22"/>
          <w:szCs w:val="22"/>
        </w:rPr>
        <w:t xml:space="preserve"> </w:t>
      </w:r>
      <w:r w:rsidR="00A52203" w:rsidRPr="00A52203">
        <w:rPr>
          <w:rFonts w:asciiTheme="minorHAnsi" w:hAnsiTheme="minorHAnsi" w:cstheme="minorHAnsi"/>
          <w:sz w:val="22"/>
          <w:szCs w:val="22"/>
        </w:rPr>
        <w:t>palaikymo ir vystymo paslaugos</w:t>
      </w:r>
      <w:r w:rsidR="00912661" w:rsidRPr="00B75798">
        <w:rPr>
          <w:rFonts w:asciiTheme="minorHAnsi" w:hAnsiTheme="minorHAnsi" w:cstheme="minorHAnsi"/>
          <w:sz w:val="22"/>
          <w:szCs w:val="22"/>
        </w:rPr>
        <w:t>.</w:t>
      </w:r>
    </w:p>
    <w:p w14:paraId="43B9B331" w14:textId="77777777" w:rsidR="00681F48" w:rsidRPr="00B75798"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Pirkimo objekto aprašymas pateikiamas </w:t>
      </w:r>
      <w:r w:rsidR="00C161BC" w:rsidRPr="00B75798">
        <w:rPr>
          <w:rFonts w:asciiTheme="minorHAnsi" w:hAnsiTheme="minorHAnsi" w:cstheme="minorHAnsi"/>
          <w:sz w:val="22"/>
          <w:szCs w:val="22"/>
        </w:rPr>
        <w:t>Techninė</w:t>
      </w:r>
      <w:r w:rsidR="00E259AD" w:rsidRPr="00B75798">
        <w:rPr>
          <w:rFonts w:asciiTheme="minorHAnsi" w:hAnsiTheme="minorHAnsi" w:cstheme="minorHAnsi"/>
          <w:sz w:val="22"/>
          <w:szCs w:val="22"/>
        </w:rPr>
        <w:t>j</w:t>
      </w:r>
      <w:r w:rsidR="00C161BC" w:rsidRPr="00B75798">
        <w:rPr>
          <w:rFonts w:asciiTheme="minorHAnsi" w:hAnsiTheme="minorHAnsi" w:cstheme="minorHAnsi"/>
          <w:sz w:val="22"/>
          <w:szCs w:val="22"/>
        </w:rPr>
        <w:t>e s</w:t>
      </w:r>
      <w:r w:rsidRPr="00B75798">
        <w:rPr>
          <w:rFonts w:asciiTheme="minorHAnsi" w:hAnsiTheme="minorHAnsi" w:cstheme="minorHAnsi"/>
          <w:sz w:val="22"/>
          <w:szCs w:val="22"/>
        </w:rPr>
        <w:t>pecifikacijo</w:t>
      </w:r>
      <w:r w:rsidR="00E259AD" w:rsidRPr="00B75798">
        <w:rPr>
          <w:rFonts w:asciiTheme="minorHAnsi" w:hAnsiTheme="minorHAnsi" w:cstheme="minorHAnsi"/>
          <w:sz w:val="22"/>
          <w:szCs w:val="22"/>
        </w:rPr>
        <w:t>j</w:t>
      </w:r>
      <w:r w:rsidRPr="00B75798">
        <w:rPr>
          <w:rFonts w:asciiTheme="minorHAnsi" w:hAnsiTheme="minorHAnsi" w:cstheme="minorHAnsi"/>
          <w:sz w:val="22"/>
          <w:szCs w:val="22"/>
        </w:rPr>
        <w:t>e.</w:t>
      </w:r>
    </w:p>
    <w:p w14:paraId="757FA288" w14:textId="27DB022A" w:rsidR="007B0431" w:rsidRPr="00B75798"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Pirkimo objektas į </w:t>
      </w:r>
      <w:r w:rsidR="00BD68B4" w:rsidRPr="00B75798">
        <w:rPr>
          <w:rFonts w:asciiTheme="minorHAnsi" w:hAnsiTheme="minorHAnsi" w:cstheme="minorHAnsi"/>
          <w:sz w:val="22"/>
          <w:szCs w:val="22"/>
        </w:rPr>
        <w:t>P</w:t>
      </w:r>
      <w:r w:rsidR="005712AB" w:rsidRPr="00B75798">
        <w:rPr>
          <w:rFonts w:asciiTheme="minorHAnsi" w:hAnsiTheme="minorHAnsi" w:cstheme="minorHAnsi"/>
          <w:sz w:val="22"/>
          <w:szCs w:val="22"/>
        </w:rPr>
        <w:t xml:space="preserve">irkimo objekto </w:t>
      </w:r>
      <w:r w:rsidRPr="00B75798">
        <w:rPr>
          <w:rFonts w:asciiTheme="minorHAnsi" w:hAnsiTheme="minorHAnsi" w:cstheme="minorHAnsi"/>
          <w:sz w:val="22"/>
          <w:szCs w:val="22"/>
        </w:rPr>
        <w:t>dalis neskaidomas</w:t>
      </w:r>
      <w:r w:rsidR="007B0431" w:rsidRPr="00B75798">
        <w:rPr>
          <w:rFonts w:asciiTheme="minorHAnsi" w:hAnsiTheme="minorHAnsi" w:cstheme="minorHAnsi"/>
          <w:sz w:val="22"/>
          <w:szCs w:val="22"/>
        </w:rPr>
        <w:t>.</w:t>
      </w:r>
    </w:p>
    <w:p w14:paraId="6BB059A8" w14:textId="0A884D75" w:rsidR="009F2B1E" w:rsidRPr="00B75798"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Perkančiojo subjekto nustatyti minimalūs reikalavimai Pirkimo objektui yra šie: </w:t>
      </w:r>
      <w:r w:rsidR="002D3A07" w:rsidRPr="002D3A07">
        <w:rPr>
          <w:rFonts w:asciiTheme="minorHAnsi" w:hAnsiTheme="minorHAnsi" w:cstheme="minorHAnsi"/>
          <w:sz w:val="22"/>
          <w:szCs w:val="22"/>
        </w:rPr>
        <w:t>Pasiūlymų vertinimo kriterijų ir tvarkos, galutinio Derybų rezultato, užfiksuoto Derybų protokoluose ar po Derybų pateiktuose Galutiniuose pasiūlymuose, taip pat dėl Sutarties projekto sąlygų</w:t>
      </w:r>
      <w:r w:rsidR="002D3A07">
        <w:rPr>
          <w:rFonts w:asciiTheme="minorHAnsi" w:hAnsiTheme="minorHAnsi" w:cstheme="minorHAnsi"/>
          <w:sz w:val="22"/>
          <w:szCs w:val="22"/>
        </w:rPr>
        <w:t>.</w:t>
      </w:r>
    </w:p>
    <w:p w14:paraId="41B47276" w14:textId="1CAD2A70" w:rsidR="009F2B1E" w:rsidRPr="00B75798"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i/>
          <w:iCs/>
          <w:sz w:val="22"/>
          <w:szCs w:val="22"/>
        </w:rPr>
      </w:pPr>
      <w:r w:rsidRPr="00B75798">
        <w:rPr>
          <w:rFonts w:asciiTheme="minorHAnsi" w:hAnsiTheme="minorHAnsi" w:cstheme="minorHAnsi"/>
          <w:sz w:val="22"/>
          <w:szCs w:val="22"/>
        </w:rPr>
        <w:t xml:space="preserve">Perkantysis subjektas derėsis dėl šių sąlygų: </w:t>
      </w:r>
      <w:r w:rsidR="00B01F37" w:rsidRPr="00B01F37">
        <w:rPr>
          <w:rFonts w:asciiTheme="minorHAnsi" w:hAnsiTheme="minorHAnsi" w:cstheme="minorHAnsi"/>
          <w:sz w:val="22"/>
          <w:szCs w:val="22"/>
        </w:rPr>
        <w:t>Perkantysis subjektas derėsis dėl šių sąlygų: Pasiūlymo kainos, tiekėjo pirminio pasiūlymo ir Techninė</w:t>
      </w:r>
      <w:r w:rsidR="00AC4545">
        <w:rPr>
          <w:rFonts w:asciiTheme="minorHAnsi" w:hAnsiTheme="minorHAnsi" w:cstheme="minorHAnsi"/>
          <w:sz w:val="22"/>
          <w:szCs w:val="22"/>
        </w:rPr>
        <w:t>je</w:t>
      </w:r>
      <w:r w:rsidR="00B01F37" w:rsidRPr="00B01F37">
        <w:rPr>
          <w:rFonts w:asciiTheme="minorHAnsi" w:hAnsiTheme="minorHAnsi" w:cstheme="minorHAnsi"/>
          <w:sz w:val="22"/>
          <w:szCs w:val="22"/>
        </w:rPr>
        <w:t xml:space="preserve"> specifikacijo</w:t>
      </w:r>
      <w:r w:rsidR="00DC3DA7">
        <w:rPr>
          <w:rFonts w:asciiTheme="minorHAnsi" w:hAnsiTheme="minorHAnsi" w:cstheme="minorHAnsi"/>
          <w:sz w:val="22"/>
          <w:szCs w:val="22"/>
        </w:rPr>
        <w:t>je nurodytų funkcinių ir nefunkcinių reikalavimų</w:t>
      </w:r>
      <w:r w:rsidR="0060251E">
        <w:rPr>
          <w:rFonts w:asciiTheme="minorHAnsi" w:hAnsiTheme="minorHAnsi" w:cstheme="minorHAnsi"/>
          <w:sz w:val="22"/>
          <w:szCs w:val="22"/>
        </w:rPr>
        <w:t>.</w:t>
      </w:r>
    </w:p>
    <w:p w14:paraId="00CE05FF" w14:textId="0B959210" w:rsidR="00A9606D" w:rsidRPr="00B75798"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Perkantysis subjektas nenumato rengti susitikimų su Tiekėjais dėl Pirkimo dokumentų paaiškinimų</w:t>
      </w:r>
      <w:r w:rsidR="003F7B47" w:rsidRPr="00B75798">
        <w:rPr>
          <w:rFonts w:asciiTheme="minorHAnsi" w:hAnsiTheme="minorHAnsi" w:cstheme="minorHAnsi"/>
          <w:sz w:val="22"/>
          <w:szCs w:val="22"/>
        </w:rPr>
        <w:t>.</w:t>
      </w:r>
    </w:p>
    <w:p w14:paraId="455D31AE" w14:textId="6FBD9757" w:rsidR="007B246C" w:rsidRPr="00B75798"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00346B8A" w:rsidRPr="00B75798">
        <w:rPr>
          <w:rFonts w:asciiTheme="minorHAnsi" w:hAnsiTheme="minorHAnsi" w:cstheme="minorHAnsi"/>
          <w:sz w:val="22"/>
          <w:szCs w:val="22"/>
        </w:rPr>
        <w:t xml:space="preserve"> </w:t>
      </w:r>
      <w:r w:rsidR="00346B8A" w:rsidRPr="00B75798">
        <w:rPr>
          <w:rFonts w:asciiTheme="minorHAnsi" w:hAnsiTheme="minorHAnsi" w:cstheme="minorHAnsi"/>
          <w:b/>
          <w:bCs/>
          <w:sz w:val="22"/>
          <w:szCs w:val="22"/>
        </w:rPr>
        <w:t>(SPS 7 priedą)</w:t>
      </w:r>
      <w:r w:rsidR="00346B8A" w:rsidRPr="00B75798">
        <w:rPr>
          <w:rFonts w:asciiTheme="minorHAnsi" w:hAnsiTheme="minorHAnsi" w:cstheme="minorHAnsi"/>
          <w:sz w:val="22"/>
          <w:szCs w:val="22"/>
        </w:rPr>
        <w:t>.</w:t>
      </w:r>
    </w:p>
    <w:bookmarkEnd w:id="7"/>
    <w:p w14:paraId="5DAB6C7B" w14:textId="77777777" w:rsidR="00F43DCE" w:rsidRPr="00B75798"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B75798" w:rsidRDefault="00DD7C6E" w:rsidP="004C565F">
      <w:pPr>
        <w:pStyle w:val="Heading1"/>
        <w:numPr>
          <w:ilvl w:val="0"/>
          <w:numId w:val="1"/>
        </w:numPr>
        <w:tabs>
          <w:tab w:val="left" w:pos="426"/>
        </w:tabs>
        <w:spacing w:before="60" w:after="60"/>
        <w:jc w:val="center"/>
        <w:rPr>
          <w:rFonts w:asciiTheme="minorHAnsi" w:hAnsiTheme="minorHAnsi" w:cstheme="minorHAnsi"/>
          <w:b/>
          <w:bCs/>
          <w:sz w:val="22"/>
          <w:szCs w:val="22"/>
        </w:rPr>
      </w:pPr>
      <w:r w:rsidRPr="00B75798">
        <w:rPr>
          <w:rFonts w:asciiTheme="minorHAnsi" w:hAnsiTheme="minorHAnsi" w:cstheme="minorHAnsi"/>
          <w:b/>
          <w:bCs/>
          <w:sz w:val="22"/>
          <w:szCs w:val="22"/>
        </w:rPr>
        <w:t>TIEKĖJŲ PAŠALINIMO PAGRINDŲ NEBUVIMO IR KVALIFIKACIJOS REIKALAVIMAI</w:t>
      </w:r>
    </w:p>
    <w:p w14:paraId="7FE868D2" w14:textId="0044C9E6" w:rsidR="0018041E" w:rsidRPr="00D07935" w:rsidRDefault="005B54D7" w:rsidP="00D07935">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8" w:name="_Hlk33613972"/>
      <w:bookmarkEnd w:id="1"/>
      <w:r w:rsidRPr="000852AC">
        <w:rPr>
          <w:rFonts w:asciiTheme="minorHAnsi" w:hAnsiTheme="minorHAnsi" w:cstheme="minorHAnsi"/>
          <w:sz w:val="22"/>
          <w:szCs w:val="22"/>
        </w:rPr>
        <w:t xml:space="preserve">Tiekėjų kvalifikacija tikrinama šiame Pirkime. Tiekėjų pašalinimo pagrindų nebuvimas yra tikrinamas. </w:t>
      </w:r>
      <w:bookmarkStart w:id="9" w:name="_Hlk27551410"/>
      <w:r w:rsidRPr="000852AC">
        <w:rPr>
          <w:rFonts w:asciiTheme="minorHAnsi" w:hAnsiTheme="minorHAnsi" w:cstheme="minorHAnsi"/>
          <w:sz w:val="22"/>
          <w:szCs w:val="22"/>
        </w:rPr>
        <w:t xml:space="preserve">Tiekėjai privalo pateikti Pirminį pasiūlymą su priedais </w:t>
      </w:r>
      <w:r w:rsidRPr="000852AC">
        <w:rPr>
          <w:rFonts w:asciiTheme="minorHAnsi" w:hAnsiTheme="minorHAnsi" w:cstheme="minorHAnsi"/>
          <w:b/>
          <w:bCs/>
          <w:sz w:val="22"/>
          <w:szCs w:val="22"/>
        </w:rPr>
        <w:t>(SPS 1 priedas),</w:t>
      </w:r>
      <w:r w:rsidRPr="000852AC">
        <w:rPr>
          <w:rFonts w:asciiTheme="minorHAnsi" w:hAnsiTheme="minorHAnsi" w:cstheme="minorHAnsi"/>
          <w:sz w:val="22"/>
          <w:szCs w:val="22"/>
        </w:rPr>
        <w:t xml:space="preserve"> Europos bendrąjį viešųjų pirkimų dokumentą</w:t>
      </w:r>
      <w:r w:rsidRPr="000852AC">
        <w:rPr>
          <w:rFonts w:asciiTheme="minorHAnsi" w:hAnsiTheme="minorHAnsi" w:cstheme="minorHAnsi"/>
          <w:sz w:val="22"/>
          <w:szCs w:val="22"/>
          <w:vertAlign w:val="superscript"/>
        </w:rPr>
        <w:footnoteReference w:id="2"/>
      </w:r>
      <w:r w:rsidRPr="000852AC">
        <w:rPr>
          <w:rFonts w:asciiTheme="minorHAnsi" w:hAnsiTheme="minorHAnsi" w:cstheme="minorHAnsi"/>
          <w:sz w:val="22"/>
          <w:szCs w:val="22"/>
        </w:rPr>
        <w:t xml:space="preserve"> (toliau – EBVPD) </w:t>
      </w:r>
      <w:r w:rsidRPr="000852AC">
        <w:rPr>
          <w:rFonts w:asciiTheme="minorHAnsi" w:hAnsiTheme="minorHAnsi" w:cstheme="minorHAnsi"/>
          <w:b/>
          <w:bCs/>
          <w:iCs/>
          <w:sz w:val="22"/>
          <w:szCs w:val="22"/>
        </w:rPr>
        <w:t>(SPS 2 priedas)</w:t>
      </w:r>
      <w:r w:rsidRPr="000852AC">
        <w:rPr>
          <w:rFonts w:asciiTheme="minorHAnsi" w:hAnsiTheme="minorHAnsi" w:cstheme="minorHAnsi"/>
          <w:iCs/>
          <w:sz w:val="22"/>
          <w:szCs w:val="22"/>
        </w:rPr>
        <w:t xml:space="preserve"> ir kitus dokumentus, nurodytus SPS  5.2. punkte</w:t>
      </w:r>
      <w:r w:rsidRPr="000852AC">
        <w:rPr>
          <w:rFonts w:asciiTheme="minorHAnsi" w:hAnsiTheme="minorHAnsi" w:cstheme="minorHAnsi"/>
          <w:sz w:val="22"/>
          <w:szCs w:val="22"/>
        </w:rPr>
        <w:t xml:space="preserve">. Pašalinimo </w:t>
      </w:r>
      <w:r w:rsidRPr="000852AC">
        <w:rPr>
          <w:rFonts w:asciiTheme="minorHAnsi" w:hAnsiTheme="minorHAnsi" w:cstheme="minorHAnsi"/>
          <w:sz w:val="22"/>
          <w:szCs w:val="22"/>
        </w:rPr>
        <w:lastRenderedPageBreak/>
        <w:t xml:space="preserve">pagrindų nebuvimą pagrindžiančius dokumentus ir kitus dokumentus, nurodytus šio punkto 1 </w:t>
      </w:r>
      <w:r>
        <w:rPr>
          <w:rFonts w:asciiTheme="minorHAnsi" w:hAnsiTheme="minorHAnsi" w:cstheme="minorHAnsi"/>
          <w:sz w:val="22"/>
          <w:szCs w:val="22"/>
        </w:rPr>
        <w:t xml:space="preserve">ir 2 </w:t>
      </w:r>
      <w:r w:rsidRPr="000852AC">
        <w:rPr>
          <w:rFonts w:asciiTheme="minorHAnsi" w:hAnsiTheme="minorHAnsi" w:cstheme="minorHAnsi"/>
          <w:sz w:val="22"/>
          <w:szCs w:val="22"/>
        </w:rPr>
        <w:t>lentelė</w:t>
      </w:r>
      <w:r>
        <w:rPr>
          <w:rFonts w:asciiTheme="minorHAnsi" w:hAnsiTheme="minorHAnsi" w:cstheme="minorHAnsi"/>
          <w:sz w:val="22"/>
          <w:szCs w:val="22"/>
        </w:rPr>
        <w:t>s</w:t>
      </w:r>
      <w:r w:rsidRPr="000852AC">
        <w:rPr>
          <w:rFonts w:asciiTheme="minorHAnsi" w:hAnsiTheme="minorHAnsi" w:cstheme="minorHAnsi"/>
          <w:sz w:val="22"/>
          <w:szCs w:val="22"/>
        </w:rPr>
        <w:t>e, bus prašoma pateikti tik iš Tiekėjo, kuris pagal sudarytą pasiūlymų eilę, pateikė ekonomiškai naudingiausią pasiūlymą.</w:t>
      </w:r>
      <w:bookmarkEnd w:id="9"/>
    </w:p>
    <w:p w14:paraId="02CCCBE1" w14:textId="734D84B1" w:rsidR="0095003A" w:rsidRPr="00B75798" w:rsidRDefault="00971CD6" w:rsidP="0095003A">
      <w:pPr>
        <w:pStyle w:val="ListParagraph"/>
        <w:tabs>
          <w:tab w:val="left" w:pos="567"/>
        </w:tabs>
        <w:spacing w:before="60" w:after="60"/>
        <w:ind w:left="0"/>
        <w:contextualSpacing w:val="0"/>
        <w:jc w:val="right"/>
        <w:rPr>
          <w:rFonts w:asciiTheme="minorHAnsi" w:hAnsiTheme="minorHAnsi" w:cstheme="minorHAnsi"/>
          <w:i/>
          <w:iCs/>
          <w:sz w:val="22"/>
          <w:szCs w:val="22"/>
        </w:rPr>
      </w:pPr>
      <w:r w:rsidRPr="00B75798">
        <w:rPr>
          <w:rFonts w:asciiTheme="minorHAnsi" w:hAnsiTheme="minorHAnsi" w:cstheme="minorHAnsi"/>
          <w:i/>
          <w:iCs/>
          <w:sz w:val="22"/>
          <w:szCs w:val="22"/>
        </w:rPr>
        <w:t>1 l</w:t>
      </w:r>
      <w:r w:rsidR="0095003A" w:rsidRPr="00B75798">
        <w:rPr>
          <w:rFonts w:asciiTheme="minorHAnsi" w:hAnsiTheme="minorHAnsi" w:cstheme="minorHAnsi"/>
          <w:i/>
          <w:iCs/>
          <w:sz w:val="22"/>
          <w:szCs w:val="22"/>
        </w:rPr>
        <w:t>entelė</w:t>
      </w:r>
    </w:p>
    <w:tbl>
      <w:tblPr>
        <w:tblStyle w:val="TableGrid2"/>
        <w:tblW w:w="5077" w:type="pct"/>
        <w:tblLook w:val="04A0" w:firstRow="1" w:lastRow="0" w:firstColumn="1" w:lastColumn="0" w:noHBand="0" w:noVBand="1"/>
      </w:tblPr>
      <w:tblGrid>
        <w:gridCol w:w="784"/>
        <w:gridCol w:w="4640"/>
        <w:gridCol w:w="4352"/>
      </w:tblGrid>
      <w:tr w:rsidR="006118FF" w:rsidRPr="00B75798" w14:paraId="2793AFE8" w14:textId="77777777" w:rsidTr="00F319D2">
        <w:trPr>
          <w:trHeight w:val="362"/>
        </w:trPr>
        <w:tc>
          <w:tcPr>
            <w:tcW w:w="401" w:type="pct"/>
          </w:tcPr>
          <w:p w14:paraId="272FACBA" w14:textId="5509BBB6" w:rsidR="006118FF" w:rsidRPr="00E55610" w:rsidRDefault="006118FF" w:rsidP="006A6C4E">
            <w:pPr>
              <w:tabs>
                <w:tab w:val="left" w:pos="567"/>
              </w:tabs>
              <w:spacing w:before="60" w:after="60"/>
              <w:rPr>
                <w:rFonts w:asciiTheme="minorHAnsi" w:hAnsiTheme="minorHAnsi" w:cstheme="minorHAnsi"/>
                <w:b/>
                <w:sz w:val="20"/>
                <w:szCs w:val="20"/>
              </w:rPr>
            </w:pPr>
            <w:r w:rsidRPr="00E55610">
              <w:rPr>
                <w:rFonts w:asciiTheme="minorHAnsi" w:hAnsiTheme="minorHAnsi" w:cstheme="minorHAnsi"/>
                <w:b/>
                <w:sz w:val="20"/>
                <w:szCs w:val="20"/>
              </w:rPr>
              <w:t>Eil. Nr.</w:t>
            </w:r>
          </w:p>
        </w:tc>
        <w:tc>
          <w:tcPr>
            <w:tcW w:w="2373" w:type="pct"/>
            <w:vAlign w:val="center"/>
          </w:tcPr>
          <w:p w14:paraId="6B0228AB" w14:textId="0766EAF3" w:rsidR="006118FF" w:rsidRPr="00E55610" w:rsidRDefault="006118FF" w:rsidP="00F319D2">
            <w:pPr>
              <w:tabs>
                <w:tab w:val="left" w:pos="567"/>
              </w:tabs>
              <w:spacing w:before="60" w:after="60"/>
              <w:jc w:val="center"/>
              <w:rPr>
                <w:rFonts w:asciiTheme="minorHAnsi" w:hAnsiTheme="minorHAnsi" w:cstheme="minorHAnsi"/>
                <w:b/>
                <w:sz w:val="20"/>
                <w:szCs w:val="20"/>
              </w:rPr>
            </w:pPr>
            <w:r w:rsidRPr="00E55610">
              <w:rPr>
                <w:rFonts w:asciiTheme="minorHAnsi" w:hAnsiTheme="minorHAnsi" w:cstheme="minorHAnsi"/>
                <w:b/>
                <w:sz w:val="20"/>
                <w:szCs w:val="20"/>
              </w:rPr>
              <w:t>Tiekėjo pašalinimo pagrindai</w:t>
            </w:r>
          </w:p>
        </w:tc>
        <w:tc>
          <w:tcPr>
            <w:tcW w:w="2226" w:type="pct"/>
            <w:vAlign w:val="center"/>
          </w:tcPr>
          <w:p w14:paraId="4CDF24CD" w14:textId="12502E24" w:rsidR="006118FF" w:rsidRPr="00E55610" w:rsidRDefault="006118FF" w:rsidP="00F319D2">
            <w:pPr>
              <w:tabs>
                <w:tab w:val="left" w:pos="851"/>
              </w:tabs>
              <w:spacing w:before="60" w:after="60"/>
              <w:ind w:left="142"/>
              <w:jc w:val="center"/>
              <w:rPr>
                <w:rFonts w:asciiTheme="minorHAnsi" w:hAnsiTheme="minorHAnsi" w:cstheme="minorHAnsi"/>
                <w:b/>
                <w:sz w:val="20"/>
                <w:szCs w:val="20"/>
              </w:rPr>
            </w:pPr>
            <w:r w:rsidRPr="00E55610">
              <w:rPr>
                <w:rFonts w:asciiTheme="minorHAnsi" w:hAnsiTheme="minorHAnsi" w:cstheme="minorHAnsi"/>
                <w:b/>
                <w:sz w:val="20"/>
                <w:szCs w:val="20"/>
              </w:rPr>
              <w:t>Pateikiami dokumentai</w:t>
            </w:r>
          </w:p>
        </w:tc>
      </w:tr>
      <w:tr w:rsidR="00841C33" w:rsidRPr="00B75798" w14:paraId="7CB1212A" w14:textId="77777777" w:rsidTr="00617F74">
        <w:tc>
          <w:tcPr>
            <w:tcW w:w="401" w:type="pct"/>
          </w:tcPr>
          <w:p w14:paraId="67D00C2E"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337023B1" w14:textId="2411281A" w:rsidR="00841C33" w:rsidRPr="00E55610" w:rsidRDefault="00841C33" w:rsidP="00841C33">
            <w:pPr>
              <w:tabs>
                <w:tab w:val="left" w:pos="567"/>
              </w:tabs>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Tiekėjas su kitais tiekėjais yra sudaręs susitarimų, kuriais siekiama iškreipti konkurenciją atliekamame Pirkime, ir Perkantysis subjektas dėl to turi įtikinamų duomenų.</w:t>
            </w:r>
          </w:p>
        </w:tc>
        <w:tc>
          <w:tcPr>
            <w:tcW w:w="2226" w:type="pct"/>
          </w:tcPr>
          <w:p w14:paraId="7016151D"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36875C4A" w14:textId="5616B2AF"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A7D7A21" w14:textId="77777777" w:rsidR="00093F1D" w:rsidRPr="00E55610" w:rsidRDefault="00093F1D" w:rsidP="00B30208">
            <w:pPr>
              <w:ind w:left="34"/>
              <w:jc w:val="both"/>
              <w:rPr>
                <w:rFonts w:asciiTheme="minorHAnsi" w:hAnsiTheme="minorHAnsi" w:cstheme="minorHAnsi"/>
                <w:color w:val="000000"/>
                <w:sz w:val="20"/>
                <w:szCs w:val="20"/>
              </w:rPr>
            </w:pPr>
          </w:p>
          <w:p w14:paraId="680C6873" w14:textId="614AB29D"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8725CAD" w14:textId="77777777" w:rsidR="00093F1D" w:rsidRPr="00E55610" w:rsidRDefault="00093F1D" w:rsidP="00B30208">
            <w:pPr>
              <w:ind w:left="34"/>
              <w:jc w:val="both"/>
              <w:rPr>
                <w:rFonts w:asciiTheme="minorHAnsi" w:hAnsiTheme="minorHAnsi" w:cstheme="minorHAnsi"/>
                <w:color w:val="000000"/>
                <w:sz w:val="20"/>
                <w:szCs w:val="20"/>
              </w:rPr>
            </w:pPr>
          </w:p>
          <w:p w14:paraId="6133EB5C"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ADBA46A" w14:textId="15AC4FBD"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14"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1A34F53F" w14:textId="09B3239B" w:rsidR="00F319D2" w:rsidRPr="00E55610" w:rsidRDefault="00F319D2" w:rsidP="00B30208">
            <w:pPr>
              <w:ind w:left="34"/>
              <w:jc w:val="both"/>
              <w:rPr>
                <w:rFonts w:asciiTheme="minorHAnsi" w:hAnsiTheme="minorHAnsi" w:cstheme="minorHAnsi"/>
                <w:color w:val="000000"/>
                <w:sz w:val="20"/>
                <w:szCs w:val="20"/>
              </w:rPr>
            </w:pPr>
          </w:p>
        </w:tc>
      </w:tr>
      <w:tr w:rsidR="00841C33" w:rsidRPr="00B75798" w14:paraId="6D83E46A" w14:textId="77777777" w:rsidTr="00617F74">
        <w:tc>
          <w:tcPr>
            <w:tcW w:w="401" w:type="pct"/>
          </w:tcPr>
          <w:p w14:paraId="325239B3" w14:textId="77777777" w:rsidR="00841C33" w:rsidRPr="00E55610" w:rsidRDefault="00841C33" w:rsidP="004C565F">
            <w:pPr>
              <w:numPr>
                <w:ilvl w:val="0"/>
                <w:numId w:val="5"/>
              </w:numPr>
              <w:tabs>
                <w:tab w:val="left" w:pos="567"/>
              </w:tabs>
              <w:spacing w:before="60" w:after="60"/>
              <w:jc w:val="both"/>
              <w:rPr>
                <w:rFonts w:asciiTheme="minorHAnsi" w:hAnsiTheme="minorHAnsi" w:cstheme="minorHAnsi"/>
                <w:bCs/>
                <w:iCs/>
                <w:sz w:val="20"/>
                <w:szCs w:val="20"/>
              </w:rPr>
            </w:pPr>
          </w:p>
        </w:tc>
        <w:tc>
          <w:tcPr>
            <w:tcW w:w="2373" w:type="pct"/>
          </w:tcPr>
          <w:p w14:paraId="402E7133" w14:textId="77777777"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Tiekėjas Pirkimo metu pateko į interesų konflikto situaciją, </w:t>
            </w:r>
            <w:r w:rsidRPr="00E55610">
              <w:rPr>
                <w:rFonts w:asciiTheme="minorHAnsi" w:hAnsiTheme="minorHAnsi" w:cstheme="minorHAnsi"/>
                <w:iCs/>
                <w:color w:val="000000"/>
                <w:sz w:val="20"/>
                <w:szCs w:val="20"/>
              </w:rPr>
              <w:t>kaip apibrėžta</w:t>
            </w:r>
            <w:r w:rsidRPr="00E55610">
              <w:rPr>
                <w:rFonts w:asciiTheme="minorHAnsi" w:hAnsiTheme="minorHAnsi" w:cstheme="minorHAnsi"/>
                <w:color w:val="000000"/>
                <w:sz w:val="20"/>
                <w:szCs w:val="20"/>
              </w:rPr>
              <w:t xml:space="preserve"> PĮ 33 straipsnyje, ir atitinkamos padėties negalima ištaisyti.</w:t>
            </w:r>
            <w:r w:rsidRPr="00E55610">
              <w:rPr>
                <w:rFonts w:asciiTheme="minorHAnsi" w:hAnsiTheme="minorHAnsi" w:cstheme="minorHAnsi"/>
                <w:iCs/>
                <w:color w:val="000000"/>
                <w:sz w:val="20"/>
                <w:szCs w:val="20"/>
              </w:rPr>
              <w:t xml:space="preserve"> </w:t>
            </w:r>
          </w:p>
          <w:p w14:paraId="50B99794" w14:textId="77777777" w:rsidR="00841C33" w:rsidRPr="00E55610" w:rsidRDefault="00841C33" w:rsidP="00841C33">
            <w:pPr>
              <w:tabs>
                <w:tab w:val="left" w:pos="567"/>
              </w:tabs>
              <w:ind w:left="34"/>
              <w:jc w:val="both"/>
              <w:rPr>
                <w:rFonts w:asciiTheme="minorHAnsi" w:hAnsiTheme="minorHAnsi" w:cstheme="minorHAnsi"/>
                <w:iCs/>
                <w:color w:val="000000"/>
                <w:sz w:val="20"/>
                <w:szCs w:val="20"/>
              </w:rPr>
            </w:pPr>
          </w:p>
          <w:p w14:paraId="7AF8F1BD" w14:textId="77777777" w:rsidR="00841C33" w:rsidRPr="00E55610" w:rsidRDefault="00841C33" w:rsidP="00841C33">
            <w:pPr>
              <w:tabs>
                <w:tab w:val="left" w:pos="567"/>
              </w:tabs>
              <w:ind w:left="34"/>
              <w:jc w:val="both"/>
              <w:rPr>
                <w:rFonts w:asciiTheme="minorHAnsi" w:hAnsiTheme="minorHAnsi" w:cstheme="minorHAnsi"/>
                <w:iCs/>
                <w:color w:val="000000"/>
                <w:sz w:val="20"/>
                <w:szCs w:val="20"/>
              </w:rPr>
            </w:pPr>
            <w:r w:rsidRPr="00E55610">
              <w:rPr>
                <w:rFonts w:asciiTheme="minorHAnsi" w:hAnsiTheme="minorHAnsi" w:cstheme="minorHAnsi"/>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E55610" w:rsidRDefault="00841C33" w:rsidP="00841C33">
            <w:pPr>
              <w:tabs>
                <w:tab w:val="left" w:pos="567"/>
              </w:tabs>
              <w:ind w:left="34"/>
              <w:jc w:val="both"/>
              <w:rPr>
                <w:rFonts w:asciiTheme="minorHAnsi" w:hAnsiTheme="minorHAnsi" w:cstheme="minorHAnsi"/>
                <w:color w:val="000000"/>
                <w:sz w:val="20"/>
                <w:szCs w:val="20"/>
              </w:rPr>
            </w:pPr>
          </w:p>
        </w:tc>
        <w:tc>
          <w:tcPr>
            <w:tcW w:w="2226" w:type="pct"/>
          </w:tcPr>
          <w:p w14:paraId="2E79F1BE"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26F9876" w14:textId="3FD1C881"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2703C521" w14:textId="77777777" w:rsidR="00093F1D" w:rsidRPr="00E55610" w:rsidRDefault="00093F1D" w:rsidP="00B30208">
            <w:pPr>
              <w:ind w:left="34"/>
              <w:jc w:val="both"/>
              <w:rPr>
                <w:rFonts w:asciiTheme="minorHAnsi" w:hAnsiTheme="minorHAnsi" w:cstheme="minorHAnsi"/>
                <w:color w:val="000000"/>
                <w:sz w:val="20"/>
                <w:szCs w:val="20"/>
              </w:rPr>
            </w:pPr>
          </w:p>
          <w:p w14:paraId="17698C3A" w14:textId="4653F6AB"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47353887" w14:textId="77777777" w:rsidR="00B30208" w:rsidRPr="00E55610" w:rsidRDefault="00B30208" w:rsidP="00B30208">
            <w:pPr>
              <w:ind w:left="34"/>
              <w:jc w:val="both"/>
              <w:rPr>
                <w:rFonts w:asciiTheme="minorHAnsi" w:hAnsiTheme="minorHAnsi" w:cstheme="minorHAnsi"/>
                <w:color w:val="000000"/>
                <w:sz w:val="20"/>
                <w:szCs w:val="20"/>
              </w:rPr>
            </w:pPr>
          </w:p>
          <w:p w14:paraId="5FC67A5E"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24C49C2" w14:textId="60577276"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15"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173BD5C0" w14:textId="6C35EF57" w:rsidR="00F319D2" w:rsidRPr="00E55610" w:rsidRDefault="00F319D2" w:rsidP="00B30208">
            <w:pPr>
              <w:ind w:left="34"/>
              <w:jc w:val="both"/>
              <w:rPr>
                <w:rFonts w:asciiTheme="minorHAnsi" w:hAnsiTheme="minorHAnsi" w:cstheme="minorHAnsi"/>
                <w:sz w:val="20"/>
                <w:szCs w:val="20"/>
              </w:rPr>
            </w:pPr>
          </w:p>
        </w:tc>
      </w:tr>
      <w:tr w:rsidR="00841C33" w:rsidRPr="00B75798" w14:paraId="0AB88BDC" w14:textId="77777777" w:rsidTr="00617F74">
        <w:tc>
          <w:tcPr>
            <w:tcW w:w="401" w:type="pct"/>
          </w:tcPr>
          <w:p w14:paraId="77DEA327"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r w:rsidRPr="00E55610">
              <w:rPr>
                <w:rFonts w:asciiTheme="minorHAnsi" w:hAnsiTheme="minorHAnsi" w:cstheme="minorHAnsi"/>
                <w:bCs/>
                <w:iCs/>
                <w:sz w:val="20"/>
                <w:szCs w:val="20"/>
              </w:rPr>
              <w:t xml:space="preserve"> </w:t>
            </w:r>
          </w:p>
        </w:tc>
        <w:tc>
          <w:tcPr>
            <w:tcW w:w="2373" w:type="pct"/>
          </w:tcPr>
          <w:p w14:paraId="529C2A20" w14:textId="3EBF757D"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Pažeista konkurencija, kaip nustatyta PĮ 39 straipsnio 3 ir 4 dalyse, ir atitinkamos padėties negalima ištaisyti.</w:t>
            </w:r>
          </w:p>
        </w:tc>
        <w:tc>
          <w:tcPr>
            <w:tcW w:w="2226" w:type="pct"/>
          </w:tcPr>
          <w:p w14:paraId="4C08EBE2"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697DD39" w14:textId="6E05CA09"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3C658157" w14:textId="77777777" w:rsidR="00093F1D" w:rsidRPr="00E55610" w:rsidRDefault="00093F1D" w:rsidP="00B30208">
            <w:pPr>
              <w:ind w:left="34"/>
              <w:jc w:val="both"/>
              <w:rPr>
                <w:rFonts w:asciiTheme="minorHAnsi" w:hAnsiTheme="minorHAnsi" w:cstheme="minorHAnsi"/>
                <w:color w:val="000000"/>
                <w:sz w:val="20"/>
                <w:szCs w:val="20"/>
              </w:rPr>
            </w:pPr>
          </w:p>
          <w:p w14:paraId="350458E7" w14:textId="6644CB1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2D3759B" w14:textId="77777777" w:rsidR="00B30208" w:rsidRPr="00E55610" w:rsidRDefault="00B30208" w:rsidP="00B30208">
            <w:pPr>
              <w:ind w:left="34"/>
              <w:jc w:val="both"/>
              <w:rPr>
                <w:rFonts w:asciiTheme="minorHAnsi" w:hAnsiTheme="minorHAnsi" w:cstheme="minorHAnsi"/>
                <w:color w:val="000000"/>
                <w:sz w:val="20"/>
                <w:szCs w:val="20"/>
              </w:rPr>
            </w:pPr>
          </w:p>
          <w:p w14:paraId="05536D11"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BE3F8F6" w14:textId="795126F6"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16"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D4E2A47" w14:textId="78301A7A" w:rsidR="00F319D2" w:rsidRPr="00E55610" w:rsidRDefault="00F319D2" w:rsidP="00B30208">
            <w:pPr>
              <w:ind w:left="34"/>
              <w:jc w:val="both"/>
              <w:rPr>
                <w:rFonts w:asciiTheme="minorHAnsi" w:hAnsiTheme="minorHAnsi" w:cstheme="minorHAnsi"/>
                <w:sz w:val="20"/>
                <w:szCs w:val="20"/>
              </w:rPr>
            </w:pPr>
          </w:p>
        </w:tc>
      </w:tr>
      <w:tr w:rsidR="00841C33" w:rsidRPr="00B75798" w14:paraId="088372C1" w14:textId="77777777" w:rsidTr="00617F74">
        <w:tc>
          <w:tcPr>
            <w:tcW w:w="401" w:type="pct"/>
          </w:tcPr>
          <w:p w14:paraId="64DA34E3"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0C7B9CC8" w14:textId="77777777" w:rsidR="00841C33" w:rsidRPr="00E55610" w:rsidRDefault="00841C33" w:rsidP="00841C33">
            <w:pPr>
              <w:pStyle w:val="NoSpacing"/>
              <w:jc w:val="both"/>
              <w:rPr>
                <w:rFonts w:asciiTheme="minorHAnsi" w:hAnsiTheme="minorHAnsi" w:cstheme="minorHAnsi"/>
                <w:iCs/>
                <w:color w:val="000000"/>
                <w:sz w:val="20"/>
                <w:szCs w:val="20"/>
              </w:rPr>
            </w:pPr>
            <w:r w:rsidRPr="00E55610">
              <w:rPr>
                <w:rFonts w:asciiTheme="minorHAnsi" w:hAnsiTheme="minorHAnsi" w:cstheme="minorHAnsi"/>
                <w:iCs/>
                <w:color w:val="000000"/>
                <w:sz w:val="20"/>
                <w:szCs w:val="20"/>
              </w:rPr>
              <w:t xml:space="preserve">Tiekėjas </w:t>
            </w:r>
            <w:r w:rsidRPr="00E55610">
              <w:rPr>
                <w:rFonts w:asciiTheme="minorHAnsi" w:eastAsia="Times New Roman" w:hAnsiTheme="minorHAnsi" w:cstheme="minorHAnsi"/>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E55610" w:rsidRDefault="00841C33" w:rsidP="00841C33">
            <w:pPr>
              <w:pStyle w:val="NoSpacing"/>
              <w:jc w:val="both"/>
              <w:rPr>
                <w:rFonts w:asciiTheme="minorHAnsi" w:hAnsiTheme="minorHAnsi" w:cstheme="minorHAnsi"/>
                <w:iCs/>
                <w:color w:val="000000"/>
                <w:sz w:val="20"/>
                <w:szCs w:val="20"/>
              </w:rPr>
            </w:pPr>
            <w:r w:rsidRPr="00E55610">
              <w:rPr>
                <w:rFonts w:asciiTheme="minorHAnsi" w:eastAsia="Times New Roman" w:hAnsiTheme="minorHAnsi" w:cstheme="minorHAnsi"/>
                <w:iCs/>
                <w:color w:val="000000"/>
                <w:sz w:val="20"/>
                <w:szCs w:val="20"/>
              </w:rPr>
              <w:lastRenderedPageBreak/>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E55610" w:rsidRDefault="00841C33" w:rsidP="00841C33">
            <w:pPr>
              <w:jc w:val="both"/>
              <w:rPr>
                <w:rFonts w:asciiTheme="minorHAnsi" w:hAnsiTheme="minorHAnsi" w:cstheme="minorHAnsi"/>
                <w:color w:val="000000"/>
                <w:sz w:val="20"/>
                <w:szCs w:val="20"/>
              </w:rPr>
            </w:pPr>
            <w:r w:rsidRPr="00E55610">
              <w:rPr>
                <w:rFonts w:asciiTheme="minorHAnsi" w:hAnsiTheme="minorHAnsi" w:cstheme="minorHAnsi"/>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26" w:type="pct"/>
          </w:tcPr>
          <w:p w14:paraId="41B8B456"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lastRenderedPageBreak/>
              <w:t>PATEIKIAMA:</w:t>
            </w:r>
          </w:p>
          <w:p w14:paraId="7D7F2EDF" w14:textId="6F24BEEA"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Su P</w:t>
            </w:r>
            <w:r w:rsidR="00F5270A" w:rsidRPr="00E55610">
              <w:rPr>
                <w:rFonts w:asciiTheme="minorHAnsi" w:hAnsiTheme="minorHAnsi" w:cstheme="minorHAnsi"/>
                <w:color w:val="000000"/>
                <w:sz w:val="20"/>
                <w:szCs w:val="20"/>
              </w:rPr>
              <w:t>irminiu pasiūlymu</w:t>
            </w:r>
            <w:r w:rsidRPr="00E55610">
              <w:rPr>
                <w:rFonts w:asciiTheme="minorHAnsi" w:hAnsiTheme="minorHAnsi" w:cstheme="minorHAnsi"/>
                <w:color w:val="000000"/>
                <w:sz w:val="20"/>
                <w:szCs w:val="20"/>
              </w:rPr>
              <w:t xml:space="preserve"> pateikiamas tik EBVPD.</w:t>
            </w:r>
          </w:p>
          <w:p w14:paraId="23189B0E" w14:textId="77777777" w:rsidR="00093F1D" w:rsidRPr="00E55610" w:rsidRDefault="00093F1D" w:rsidP="00B30208">
            <w:pPr>
              <w:ind w:left="34"/>
              <w:jc w:val="both"/>
              <w:rPr>
                <w:rFonts w:asciiTheme="minorHAnsi" w:hAnsiTheme="minorHAnsi" w:cstheme="minorHAnsi"/>
                <w:color w:val="000000"/>
                <w:sz w:val="20"/>
                <w:szCs w:val="20"/>
              </w:rPr>
            </w:pPr>
          </w:p>
          <w:p w14:paraId="36BCBF81" w14:textId="603BA2FA"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6A3C82F9" w14:textId="547DAD8B" w:rsidR="008E432F" w:rsidRPr="00E55610" w:rsidRDefault="0003653F" w:rsidP="008E432F">
            <w:pPr>
              <w:ind w:left="34"/>
              <w:jc w:val="both"/>
              <w:rPr>
                <w:rFonts w:asciiTheme="minorHAnsi" w:hAnsiTheme="minorHAnsi" w:cstheme="minorHAnsi"/>
                <w:color w:val="000000"/>
                <w:sz w:val="20"/>
                <w:szCs w:val="20"/>
              </w:rPr>
            </w:pPr>
            <w:r w:rsidRPr="00E55610">
              <w:rPr>
                <w:rFonts w:asciiTheme="minorHAnsi" w:eastAsia="Calibri" w:hAnsiTheme="minorHAnsi" w:cstheme="minorHAnsi"/>
                <w:sz w:val="20"/>
                <w:szCs w:val="20"/>
              </w:rPr>
              <w:t xml:space="preserve">Priimant sprendimus dėl </w:t>
            </w:r>
            <w:r w:rsidR="00AE0322" w:rsidRPr="00E55610">
              <w:rPr>
                <w:rFonts w:asciiTheme="minorHAnsi" w:eastAsia="Calibri" w:hAnsiTheme="minorHAnsi" w:cstheme="minorHAnsi"/>
                <w:sz w:val="20"/>
                <w:szCs w:val="20"/>
              </w:rPr>
              <w:t>T</w:t>
            </w:r>
            <w:r w:rsidRPr="00E55610">
              <w:rPr>
                <w:rFonts w:asciiTheme="minorHAnsi" w:eastAsia="Calibri" w:hAnsiTheme="minorHAnsi" w:cstheme="minorHAnsi"/>
                <w:sz w:val="20"/>
                <w:szCs w:val="20"/>
              </w:rPr>
              <w:t xml:space="preserve">iekėjo pašalinimo iš pirkimo procedūros šiame punkte nurodytu pašalinimo pagrindu, be kita ko, gali būti atsižvelgiama į pagal VPĮ 52 straipsnį skelbiamą informaciją: </w:t>
            </w:r>
            <w:r w:rsidR="009F2B1E" w:rsidRPr="00E55610">
              <w:rPr>
                <w:rFonts w:asciiTheme="minorHAnsi" w:hAnsiTheme="minorHAnsi" w:cstheme="minorHAnsi"/>
                <w:color w:val="000000"/>
                <w:sz w:val="20"/>
                <w:szCs w:val="20"/>
              </w:rPr>
              <w:t>https://vpt.lrv.lt/lt/nuorodos/kiti-</w:t>
            </w:r>
            <w:r w:rsidR="009F2B1E" w:rsidRPr="00E55610">
              <w:rPr>
                <w:rFonts w:asciiTheme="minorHAnsi" w:hAnsiTheme="minorHAnsi" w:cstheme="minorHAnsi"/>
                <w:color w:val="000000"/>
                <w:sz w:val="20"/>
                <w:szCs w:val="20"/>
              </w:rPr>
              <w:lastRenderedPageBreak/>
              <w:t>duomenys/powerbi/melaginga-informacija-pateikusiu-tiekeju-sarasas-3/</w:t>
            </w:r>
          </w:p>
          <w:p w14:paraId="020B802C" w14:textId="2E7971C9" w:rsidR="00B30208" w:rsidRPr="00E55610" w:rsidRDefault="00B30208" w:rsidP="00B30208">
            <w:pPr>
              <w:ind w:left="34"/>
              <w:jc w:val="both"/>
              <w:rPr>
                <w:rFonts w:asciiTheme="minorHAnsi" w:hAnsiTheme="minorHAnsi" w:cstheme="minorHAnsi"/>
                <w:color w:val="000000"/>
                <w:sz w:val="20"/>
                <w:szCs w:val="20"/>
              </w:rPr>
            </w:pPr>
          </w:p>
          <w:p w14:paraId="0E40D654"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E55610" w:rsidRDefault="00B30208" w:rsidP="00B30208">
            <w:pPr>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adresu:  https://ec.europa.eu/tools/ecertis/.</w:t>
            </w:r>
          </w:p>
        </w:tc>
      </w:tr>
      <w:tr w:rsidR="00841C33" w:rsidRPr="00B75798" w14:paraId="1FF1E419" w14:textId="77777777" w:rsidTr="00617F74">
        <w:tc>
          <w:tcPr>
            <w:tcW w:w="401" w:type="pct"/>
          </w:tcPr>
          <w:p w14:paraId="35D5FE0D"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6443DC45" w14:textId="09F742F1" w:rsidR="00841C33" w:rsidRPr="00E55610" w:rsidRDefault="00841C33"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26" w:type="pct"/>
          </w:tcPr>
          <w:p w14:paraId="1A662467"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2EBA94C9" w14:textId="6FBD1CC1"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6EB33088" w14:textId="77777777" w:rsidR="00093F1D" w:rsidRPr="00E55610" w:rsidRDefault="00093F1D" w:rsidP="00B30208">
            <w:pPr>
              <w:ind w:left="34"/>
              <w:jc w:val="both"/>
              <w:rPr>
                <w:rFonts w:asciiTheme="minorHAnsi" w:hAnsiTheme="minorHAnsi" w:cstheme="minorHAnsi"/>
                <w:color w:val="000000"/>
                <w:sz w:val="20"/>
                <w:szCs w:val="20"/>
              </w:rPr>
            </w:pPr>
          </w:p>
          <w:p w14:paraId="34B10CB6" w14:textId="7020FBAF"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7417A03" w14:textId="77777777" w:rsidR="00B30208" w:rsidRPr="00E55610" w:rsidRDefault="00B30208" w:rsidP="00B30208">
            <w:pPr>
              <w:ind w:left="34"/>
              <w:jc w:val="both"/>
              <w:rPr>
                <w:rFonts w:asciiTheme="minorHAnsi" w:hAnsiTheme="minorHAnsi" w:cstheme="minorHAnsi"/>
                <w:color w:val="000000"/>
                <w:sz w:val="20"/>
                <w:szCs w:val="20"/>
              </w:rPr>
            </w:pPr>
          </w:p>
          <w:p w14:paraId="75F27B09" w14:textId="77777777" w:rsidR="00B30208"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E6EA200" w14:textId="322C0D2A" w:rsidR="00841C33" w:rsidRPr="00E55610" w:rsidRDefault="00B30208"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17"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5B8F3505" w14:textId="73E64285" w:rsidR="00F319D2" w:rsidRPr="00E55610" w:rsidRDefault="00F319D2" w:rsidP="00B30208">
            <w:pPr>
              <w:ind w:left="34"/>
              <w:jc w:val="both"/>
              <w:rPr>
                <w:rFonts w:asciiTheme="minorHAnsi" w:hAnsiTheme="minorHAnsi" w:cstheme="minorHAnsi"/>
                <w:sz w:val="20"/>
                <w:szCs w:val="20"/>
              </w:rPr>
            </w:pPr>
          </w:p>
        </w:tc>
      </w:tr>
      <w:tr w:rsidR="00841C33" w:rsidRPr="00B75798" w14:paraId="40B6E680" w14:textId="77777777" w:rsidTr="00617F74">
        <w:tc>
          <w:tcPr>
            <w:tcW w:w="401" w:type="pct"/>
          </w:tcPr>
          <w:p w14:paraId="1DC86069"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6DCFC448" w14:textId="77777777" w:rsidR="00841C33" w:rsidRPr="00E55610" w:rsidRDefault="00841C33" w:rsidP="00841C33">
            <w:pPr>
              <w:tabs>
                <w:tab w:val="left" w:pos="567"/>
              </w:tabs>
              <w:ind w:left="34"/>
              <w:contextualSpacing/>
              <w:jc w:val="both"/>
              <w:rPr>
                <w:rFonts w:asciiTheme="minorHAnsi" w:hAnsiTheme="minorHAnsi" w:cstheme="minorHAnsi"/>
                <w:iCs/>
                <w:color w:val="000000"/>
                <w:sz w:val="20"/>
                <w:szCs w:val="20"/>
              </w:rPr>
            </w:pPr>
            <w:r w:rsidRPr="00E55610">
              <w:rPr>
                <w:rFonts w:asciiTheme="minorHAnsi" w:hAnsiTheme="minorHAnsi" w:cstheme="minorHAnsi"/>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E55610" w:rsidRDefault="00841C33" w:rsidP="00841C33">
            <w:pPr>
              <w:tabs>
                <w:tab w:val="left" w:pos="567"/>
              </w:tabs>
              <w:ind w:left="34"/>
              <w:contextualSpacing/>
              <w:jc w:val="both"/>
              <w:rPr>
                <w:rFonts w:asciiTheme="minorHAnsi" w:hAnsiTheme="minorHAnsi" w:cstheme="minorHAnsi"/>
                <w:color w:val="000000"/>
                <w:sz w:val="20"/>
                <w:szCs w:val="20"/>
              </w:rPr>
            </w:pPr>
            <w:r w:rsidRPr="00E55610">
              <w:rPr>
                <w:rFonts w:asciiTheme="minorHAnsi" w:hAnsiTheme="minorHAnsi" w:cstheme="minorHAnsi"/>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w:t>
            </w:r>
            <w:r w:rsidRPr="00E55610">
              <w:rPr>
                <w:rFonts w:asciiTheme="minorHAnsi" w:hAnsiTheme="minorHAnsi" w:cstheme="minorHAnsi"/>
                <w:iCs/>
                <w:color w:val="000000"/>
                <w:sz w:val="20"/>
                <w:szCs w:val="20"/>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26" w:type="pct"/>
          </w:tcPr>
          <w:p w14:paraId="48F81193" w14:textId="77777777" w:rsidR="00841C33" w:rsidRPr="00E55610" w:rsidRDefault="00841C33" w:rsidP="00841C33">
            <w:pPr>
              <w:ind w:left="34"/>
              <w:jc w:val="both"/>
              <w:rPr>
                <w:rFonts w:asciiTheme="minorHAnsi" w:hAnsiTheme="minorHAnsi" w:cstheme="minorHAnsi"/>
                <w:sz w:val="20"/>
                <w:szCs w:val="20"/>
              </w:rPr>
            </w:pPr>
            <w:r w:rsidRPr="00E55610">
              <w:rPr>
                <w:rFonts w:asciiTheme="minorHAnsi" w:hAnsiTheme="minorHAnsi" w:cstheme="minorHAnsi"/>
                <w:sz w:val="20"/>
                <w:szCs w:val="20"/>
              </w:rPr>
              <w:lastRenderedPageBreak/>
              <w:t>PATEIKIAMA:</w:t>
            </w:r>
          </w:p>
          <w:p w14:paraId="5908E365" w14:textId="4504FACB" w:rsidR="00093F1D" w:rsidRPr="00E55610" w:rsidRDefault="00841C33" w:rsidP="00B30208">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BF85D48" w14:textId="77777777" w:rsidR="00093F1D" w:rsidRPr="00E55610" w:rsidRDefault="00093F1D" w:rsidP="00B30208">
            <w:pPr>
              <w:ind w:left="34"/>
              <w:jc w:val="both"/>
              <w:rPr>
                <w:rFonts w:asciiTheme="minorHAnsi" w:hAnsiTheme="minorHAnsi" w:cstheme="minorHAnsi"/>
                <w:color w:val="000000"/>
                <w:sz w:val="20"/>
                <w:szCs w:val="20"/>
              </w:rPr>
            </w:pPr>
          </w:p>
          <w:p w14:paraId="5DA4182B" w14:textId="16C69E71"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040DCBE1" w14:textId="77777777" w:rsidR="009F2B1E" w:rsidRPr="00E55610" w:rsidRDefault="0003653F" w:rsidP="002C659F">
            <w:pPr>
              <w:ind w:left="34"/>
              <w:jc w:val="both"/>
              <w:rPr>
                <w:rFonts w:asciiTheme="minorHAnsi" w:eastAsia="Calibri" w:hAnsiTheme="minorHAnsi" w:cstheme="minorHAnsi"/>
                <w:sz w:val="20"/>
                <w:szCs w:val="20"/>
              </w:rPr>
            </w:pPr>
            <w:r w:rsidRPr="00E55610">
              <w:rPr>
                <w:rFonts w:asciiTheme="minorHAnsi" w:eastAsia="Calibri" w:hAnsiTheme="minorHAnsi" w:cstheme="minorHAnsi"/>
                <w:sz w:val="20"/>
                <w:szCs w:val="20"/>
              </w:rPr>
              <w:t xml:space="preserve">Priimant sprendimus dėl </w:t>
            </w:r>
            <w:r w:rsidR="00AE0322" w:rsidRPr="00E55610">
              <w:rPr>
                <w:rFonts w:asciiTheme="minorHAnsi" w:eastAsia="Calibri" w:hAnsiTheme="minorHAnsi" w:cstheme="minorHAnsi"/>
                <w:sz w:val="20"/>
                <w:szCs w:val="20"/>
              </w:rPr>
              <w:t>T</w:t>
            </w:r>
            <w:r w:rsidRPr="00E55610">
              <w:rPr>
                <w:rFonts w:asciiTheme="minorHAnsi" w:eastAsia="Calibri" w:hAnsiTheme="minorHAnsi" w:cstheme="minorHAnsi"/>
                <w:sz w:val="20"/>
                <w:szCs w:val="20"/>
              </w:rPr>
              <w:t xml:space="preserve">iekėjo pašalinimo iš pirkimo procedūros šiame punkte nurodytu pašalinimo pagrindu, gali būti atsižvelgiama į pagal VPĮ 91 straipsnį skelbiamą informaciją: </w:t>
            </w:r>
            <w:r w:rsidR="009F2B1E" w:rsidRPr="00E55610">
              <w:rPr>
                <w:rFonts w:asciiTheme="minorHAnsi" w:eastAsia="Calibri" w:hAnsiTheme="minorHAnsi" w:cstheme="minorHAnsi"/>
                <w:sz w:val="20"/>
                <w:szCs w:val="20"/>
              </w:rPr>
              <w:t>https://vpt.lrv.lt/lt/nuorodos/kiti-duomenys/powerbi/nepatikimi-tiekejai-1/</w:t>
            </w:r>
          </w:p>
          <w:p w14:paraId="20532319" w14:textId="77777777" w:rsidR="009F2B1E" w:rsidRPr="00E55610" w:rsidRDefault="009F2B1E" w:rsidP="002C659F">
            <w:pPr>
              <w:ind w:left="34"/>
              <w:jc w:val="both"/>
              <w:rPr>
                <w:rFonts w:asciiTheme="minorHAnsi" w:eastAsia="Calibri" w:hAnsiTheme="minorHAnsi" w:cstheme="minorHAnsi"/>
                <w:sz w:val="20"/>
                <w:szCs w:val="20"/>
              </w:rPr>
            </w:pPr>
          </w:p>
          <w:p w14:paraId="7B4017C3" w14:textId="30763DF1" w:rsidR="00B30208" w:rsidRPr="00E55610" w:rsidRDefault="009F2B1E" w:rsidP="002C659F">
            <w:pPr>
              <w:ind w:left="34"/>
              <w:jc w:val="both"/>
              <w:rPr>
                <w:rFonts w:asciiTheme="minorHAnsi" w:eastAsia="Calibri" w:hAnsiTheme="minorHAnsi" w:cstheme="minorHAnsi"/>
                <w:sz w:val="20"/>
                <w:szCs w:val="20"/>
              </w:rPr>
            </w:pPr>
            <w:r w:rsidRPr="00E55610">
              <w:rPr>
                <w:rFonts w:asciiTheme="minorHAnsi" w:eastAsia="Calibri" w:hAnsiTheme="minorHAnsi" w:cstheme="minorHAnsi"/>
                <w:sz w:val="20"/>
                <w:szCs w:val="20"/>
              </w:rPr>
              <w:t>https://vpt.lrv.lt/lt/pasalinimo-pagrindai-1/nepatikimu-koncesininku-sarasas-1/nepatikimu-koncesininku-sarasas/</w:t>
            </w:r>
          </w:p>
          <w:p w14:paraId="64D832BA" w14:textId="77777777" w:rsidR="009F2B1E" w:rsidRPr="00E55610" w:rsidRDefault="009F2B1E" w:rsidP="002C659F">
            <w:pPr>
              <w:ind w:left="34"/>
              <w:jc w:val="both"/>
              <w:rPr>
                <w:rFonts w:asciiTheme="minorHAnsi" w:hAnsiTheme="minorHAnsi" w:cstheme="minorHAnsi"/>
                <w:color w:val="000000"/>
                <w:sz w:val="20"/>
                <w:szCs w:val="20"/>
              </w:rPr>
            </w:pPr>
          </w:p>
          <w:p w14:paraId="64DC9FF4" w14:textId="77777777"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E55610" w:rsidRDefault="00B30208" w:rsidP="002C659F">
            <w:pPr>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adresu:  https://ec.europa.eu/tools/ecertis/.</w:t>
            </w:r>
          </w:p>
        </w:tc>
      </w:tr>
      <w:tr w:rsidR="00841C33" w:rsidRPr="00B75798" w14:paraId="2AF2CB6C" w14:textId="77777777" w:rsidTr="00617F74">
        <w:tc>
          <w:tcPr>
            <w:tcW w:w="401" w:type="pct"/>
          </w:tcPr>
          <w:p w14:paraId="43B590CB" w14:textId="77777777" w:rsidR="00841C33" w:rsidRPr="00E55610" w:rsidRDefault="00841C33"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2780A2D9" w14:textId="53CA787D" w:rsidR="00841C33" w:rsidRPr="00E55610" w:rsidRDefault="00841C33" w:rsidP="002C659F">
            <w:pPr>
              <w:tabs>
                <w:tab w:val="left" w:pos="567"/>
              </w:tabs>
              <w:ind w:left="34"/>
              <w:jc w:val="both"/>
              <w:rPr>
                <w:rFonts w:asciiTheme="minorHAnsi" w:hAnsiTheme="minorHAnsi" w:cstheme="minorHAnsi"/>
                <w:sz w:val="20"/>
                <w:szCs w:val="20"/>
              </w:rPr>
            </w:pPr>
            <w:r w:rsidRPr="00E55610">
              <w:rPr>
                <w:rFonts w:asciiTheme="minorHAnsi" w:hAnsiTheme="minorHAnsi" w:cstheme="minorHAnsi"/>
                <w:color w:val="000000"/>
                <w:sz w:val="20"/>
                <w:szCs w:val="20"/>
              </w:rPr>
              <w:t xml:space="preserve">Tiekėjas yra padaręs </w:t>
            </w:r>
            <w:r w:rsidRPr="00E55610">
              <w:rPr>
                <w:rFonts w:asciiTheme="minorHAnsi" w:hAnsiTheme="minorHAnsi" w:cstheme="minorHAnsi"/>
                <w:iCs/>
                <w:color w:val="000000"/>
                <w:sz w:val="20"/>
                <w:szCs w:val="20"/>
              </w:rPr>
              <w:t xml:space="preserve">rimtą </w:t>
            </w:r>
            <w:r w:rsidRPr="00E55610">
              <w:rPr>
                <w:rFonts w:asciiTheme="minorHAnsi" w:hAnsiTheme="minorHAnsi" w:cstheme="minorHAnsi"/>
                <w:color w:val="000000"/>
                <w:sz w:val="20"/>
                <w:szCs w:val="20"/>
              </w:rPr>
              <w:t xml:space="preserve">profesinį pažeidimą, </w:t>
            </w:r>
            <w:r w:rsidRPr="00E55610">
              <w:rPr>
                <w:rFonts w:asciiTheme="minorHAnsi" w:hAnsiTheme="minorHAnsi" w:cstheme="minorHAnsi"/>
                <w:iCs/>
                <w:color w:val="000000"/>
                <w:sz w:val="20"/>
                <w:szCs w:val="20"/>
              </w:rPr>
              <w:t xml:space="preserve">dėl kurio Perkantysis subjektas abejoja Tiekėjo sąžiningumu, </w:t>
            </w:r>
            <w:r w:rsidRPr="00E55610">
              <w:rPr>
                <w:rFonts w:asciiTheme="minorHAnsi" w:hAnsiTheme="minorHAnsi" w:cstheme="minorHAnsi"/>
                <w:color w:val="000000"/>
                <w:sz w:val="20"/>
                <w:szCs w:val="20"/>
              </w:rPr>
              <w:t xml:space="preserve">kai </w:t>
            </w:r>
            <w:r w:rsidRPr="00E55610">
              <w:rPr>
                <w:rFonts w:asciiTheme="minorHAnsi" w:hAnsiTheme="minorHAnsi" w:cstheme="minorHAnsi"/>
                <w:iCs/>
                <w:color w:val="000000"/>
                <w:sz w:val="20"/>
                <w:szCs w:val="20"/>
              </w:rPr>
              <w:t>jis yra padaręs</w:t>
            </w:r>
            <w:r w:rsidRPr="00E55610">
              <w:rPr>
                <w:rFonts w:asciiTheme="minorHAnsi" w:hAnsiTheme="minorHAnsi" w:cstheme="minorHAnsi"/>
                <w:color w:val="000000"/>
                <w:sz w:val="20"/>
                <w:szCs w:val="20"/>
              </w:rPr>
              <w:t xml:space="preserve"> finansinės atskaitomybės ir audito teisės aktų </w:t>
            </w:r>
            <w:r w:rsidRPr="00E55610">
              <w:rPr>
                <w:rFonts w:asciiTheme="minorHAnsi" w:hAnsiTheme="minorHAnsi" w:cstheme="minorHAnsi"/>
                <w:iCs/>
                <w:color w:val="000000"/>
                <w:sz w:val="20"/>
                <w:szCs w:val="20"/>
              </w:rPr>
              <w:t>pažeidimą</w:t>
            </w:r>
            <w:r w:rsidRPr="00E55610">
              <w:rPr>
                <w:rFonts w:asciiTheme="minorHAnsi" w:hAnsiTheme="minorHAnsi" w:cstheme="minorHAnsi"/>
                <w:color w:val="000000"/>
                <w:sz w:val="20"/>
                <w:szCs w:val="20"/>
              </w:rPr>
              <w:t xml:space="preserve"> ir nuo </w:t>
            </w:r>
            <w:r w:rsidRPr="00E55610">
              <w:rPr>
                <w:rFonts w:asciiTheme="minorHAnsi" w:hAnsiTheme="minorHAnsi" w:cstheme="minorHAnsi"/>
                <w:iCs/>
                <w:color w:val="000000"/>
                <w:sz w:val="20"/>
                <w:szCs w:val="20"/>
              </w:rPr>
              <w:t>jo padarymo</w:t>
            </w:r>
            <w:r w:rsidRPr="00E55610">
              <w:rPr>
                <w:rFonts w:asciiTheme="minorHAnsi" w:hAnsiTheme="minorHAnsi" w:cstheme="minorHAnsi"/>
                <w:color w:val="000000"/>
                <w:sz w:val="20"/>
                <w:szCs w:val="20"/>
              </w:rPr>
              <w:t xml:space="preserve"> dienos praėjo mažiau kaip vieni metai.</w:t>
            </w:r>
          </w:p>
        </w:tc>
        <w:tc>
          <w:tcPr>
            <w:tcW w:w="2226" w:type="pct"/>
          </w:tcPr>
          <w:p w14:paraId="0CF43647" w14:textId="77777777" w:rsidR="00841C33" w:rsidRPr="00E55610" w:rsidRDefault="00841C33" w:rsidP="002C659F">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527AE7C0" w14:textId="6B162020" w:rsidR="00093F1D" w:rsidRPr="00E55610" w:rsidRDefault="00841C33"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Su </w:t>
            </w:r>
            <w:r w:rsidR="00F5270A" w:rsidRPr="00E55610">
              <w:rPr>
                <w:rFonts w:asciiTheme="minorHAnsi" w:hAnsiTheme="minorHAnsi" w:cstheme="minorHAnsi"/>
                <w:color w:val="000000"/>
                <w:sz w:val="20"/>
                <w:szCs w:val="20"/>
              </w:rPr>
              <w:t xml:space="preserve">Pirminiu pasiūlymu </w:t>
            </w:r>
            <w:r w:rsidRPr="00E55610">
              <w:rPr>
                <w:rFonts w:asciiTheme="minorHAnsi" w:hAnsiTheme="minorHAnsi" w:cstheme="minorHAnsi"/>
                <w:color w:val="000000"/>
                <w:sz w:val="20"/>
                <w:szCs w:val="20"/>
              </w:rPr>
              <w:t>pateikiamas tik EBVPD.</w:t>
            </w:r>
          </w:p>
          <w:p w14:paraId="5A4DDB76" w14:textId="77777777" w:rsidR="00093F1D" w:rsidRPr="00E55610" w:rsidRDefault="00093F1D" w:rsidP="002C659F">
            <w:pPr>
              <w:ind w:left="34"/>
              <w:jc w:val="both"/>
              <w:rPr>
                <w:rFonts w:asciiTheme="minorHAnsi" w:hAnsiTheme="minorHAnsi" w:cstheme="minorHAnsi"/>
                <w:color w:val="000000"/>
                <w:sz w:val="20"/>
                <w:szCs w:val="20"/>
              </w:rPr>
            </w:pPr>
          </w:p>
          <w:p w14:paraId="1C1AC3BC" w14:textId="01BC2CDC"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w:t>
            </w:r>
            <w:r w:rsidR="00093F1D" w:rsidRPr="00E55610">
              <w:rPr>
                <w:rFonts w:asciiTheme="minorHAnsi" w:hAnsiTheme="minorHAnsi" w:cstheme="minorHAnsi"/>
                <w:color w:val="000000"/>
                <w:sz w:val="20"/>
                <w:szCs w:val="20"/>
              </w:rPr>
              <w:t xml:space="preserve">bus </w:t>
            </w:r>
            <w:r w:rsidRPr="00E55610">
              <w:rPr>
                <w:rFonts w:asciiTheme="minorHAnsi" w:hAnsiTheme="minorHAnsi" w:cstheme="minorHAnsi"/>
                <w:color w:val="000000"/>
                <w:sz w:val="20"/>
                <w:szCs w:val="20"/>
              </w:rPr>
              <w:t>reikalaujama.</w:t>
            </w:r>
          </w:p>
          <w:p w14:paraId="4C0E7256" w14:textId="77777777" w:rsidR="0003653F" w:rsidRPr="00E55610" w:rsidRDefault="0003653F" w:rsidP="002C659F">
            <w:pPr>
              <w:spacing w:before="100" w:beforeAutospacing="1" w:after="100" w:afterAutospacing="1"/>
              <w:jc w:val="both"/>
              <w:rPr>
                <w:rFonts w:asciiTheme="minorHAnsi" w:hAnsiTheme="minorHAnsi" w:cstheme="minorHAnsi"/>
                <w:sz w:val="20"/>
                <w:szCs w:val="20"/>
              </w:rPr>
            </w:pPr>
            <w:r w:rsidRPr="00E55610">
              <w:rPr>
                <w:rFonts w:asciiTheme="minorHAnsi" w:hAnsiTheme="minorHAnsi" w:cstheme="minorHAnsi"/>
                <w:sz w:val="20"/>
                <w:szCs w:val="20"/>
              </w:rPr>
              <w:t>Priimant sprendimus dėl Tiekėjo pašalinimo iš pirkimo procedūros šiame punkte nurodytu pašalinimo pagrindu, be kita ko, gali būti atsižvelgiama į</w:t>
            </w:r>
            <w:r w:rsidRPr="00E55610">
              <w:rPr>
                <w:rFonts w:asciiTheme="minorHAnsi" w:hAnsiTheme="minorHAnsi" w:cstheme="minorHAnsi"/>
                <w:b/>
                <w:bCs/>
                <w:sz w:val="20"/>
                <w:szCs w:val="20"/>
              </w:rPr>
              <w:t xml:space="preserve"> </w:t>
            </w:r>
            <w:r w:rsidRPr="00E55610">
              <w:rPr>
                <w:rFonts w:asciiTheme="minorHAnsi" w:hAnsiTheme="minorHAnsi" w:cstheme="minorHAnsi"/>
                <w:sz w:val="20"/>
                <w:szCs w:val="20"/>
              </w:rPr>
              <w:t xml:space="preserve">nacionalinėje duomenų bazėje adresu: </w:t>
            </w:r>
            <w:hyperlink r:id="rId18" w:history="1">
              <w:r w:rsidRPr="00E55610">
                <w:rPr>
                  <w:rFonts w:asciiTheme="minorHAnsi" w:hAnsiTheme="minorHAnsi" w:cstheme="minorHAnsi"/>
                  <w:color w:val="0000FF"/>
                  <w:sz w:val="20"/>
                  <w:szCs w:val="20"/>
                  <w:u w:val="single"/>
                </w:rPr>
                <w:t>https://www.registrucentras.lt/jar/p/index.php</w:t>
              </w:r>
            </w:hyperlink>
          </w:p>
          <w:p w14:paraId="61451DA3" w14:textId="77777777" w:rsidR="0003653F" w:rsidRPr="00E55610" w:rsidRDefault="0003653F" w:rsidP="002C659F">
            <w:pPr>
              <w:spacing w:before="100" w:beforeAutospacing="1" w:after="100" w:afterAutospacing="1"/>
              <w:jc w:val="both"/>
              <w:rPr>
                <w:rFonts w:asciiTheme="minorHAnsi" w:hAnsiTheme="minorHAnsi" w:cstheme="minorHAnsi"/>
                <w:sz w:val="20"/>
                <w:szCs w:val="20"/>
              </w:rPr>
            </w:pPr>
            <w:r w:rsidRPr="00E55610">
              <w:rPr>
                <w:rFonts w:asciiTheme="minorHAnsi" w:hAnsiTheme="minorHAnsi" w:cstheme="minorHAnsi"/>
                <w:sz w:val="20"/>
                <w:szCs w:val="20"/>
              </w:rPr>
              <w:t>paskelbtą informaciją, taip pat į šiame informaciniame pranešime pateiktą informaciją:</w:t>
            </w:r>
          </w:p>
          <w:p w14:paraId="7C1C018A" w14:textId="77777777" w:rsidR="009F2B1E" w:rsidRPr="00E55610" w:rsidRDefault="009F2B1E" w:rsidP="002C659F">
            <w:pPr>
              <w:ind w:left="34"/>
              <w:jc w:val="both"/>
              <w:rPr>
                <w:rFonts w:asciiTheme="minorHAnsi" w:hAnsiTheme="minorHAnsi" w:cstheme="minorHAnsi"/>
                <w:color w:val="000000"/>
                <w:sz w:val="20"/>
                <w:szCs w:val="20"/>
              </w:rPr>
            </w:pPr>
            <w:hyperlink r:id="rId19" w:history="1">
              <w:r w:rsidRPr="00E55610">
                <w:rPr>
                  <w:rFonts w:asciiTheme="minorHAnsi" w:hAnsiTheme="minorHAnsi" w:cstheme="minorHAnsi"/>
                  <w:color w:val="0000FF"/>
                  <w:sz w:val="20"/>
                  <w:szCs w:val="20"/>
                  <w:u w:val="single"/>
                  <w:lang w:eastAsia="en-US"/>
                </w:rPr>
                <w:t>Finansinių ataskaitų nepateikimas gali tapti kliūtimi dalyvauti viešuosiuose pirkimuose - Viešųjų pirkimų tarnyba (</w:t>
              </w:r>
              <w:proofErr w:type="spellStart"/>
              <w:r w:rsidRPr="00E55610">
                <w:rPr>
                  <w:rFonts w:asciiTheme="minorHAnsi" w:hAnsiTheme="minorHAnsi" w:cstheme="minorHAnsi"/>
                  <w:color w:val="0000FF"/>
                  <w:sz w:val="20"/>
                  <w:szCs w:val="20"/>
                  <w:u w:val="single"/>
                  <w:lang w:eastAsia="en-US"/>
                </w:rPr>
                <w:t>lrv.lt</w:t>
              </w:r>
              <w:proofErr w:type="spellEnd"/>
              <w:r w:rsidRPr="00E55610">
                <w:rPr>
                  <w:rFonts w:asciiTheme="minorHAnsi" w:hAnsiTheme="minorHAnsi" w:cstheme="minorHAnsi"/>
                  <w:color w:val="0000FF"/>
                  <w:sz w:val="20"/>
                  <w:szCs w:val="20"/>
                  <w:u w:val="single"/>
                  <w:lang w:eastAsia="en-US"/>
                </w:rPr>
                <w:t>)</w:t>
              </w:r>
            </w:hyperlink>
          </w:p>
          <w:p w14:paraId="699B9081" w14:textId="77777777" w:rsidR="0003653F" w:rsidRPr="00E55610" w:rsidRDefault="0003653F" w:rsidP="002C659F">
            <w:pPr>
              <w:ind w:left="34"/>
              <w:jc w:val="both"/>
              <w:rPr>
                <w:rFonts w:asciiTheme="minorHAnsi" w:hAnsiTheme="minorHAnsi" w:cstheme="minorHAnsi"/>
                <w:color w:val="000000"/>
                <w:sz w:val="20"/>
                <w:szCs w:val="20"/>
              </w:rPr>
            </w:pPr>
          </w:p>
          <w:p w14:paraId="5B9D1A14" w14:textId="77777777" w:rsidR="00B30208"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E55610" w:rsidRDefault="00B30208" w:rsidP="002C659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20" w:history="1">
              <w:r w:rsidR="0003653F"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FD2F44C" w14:textId="470544A0" w:rsidR="0003653F" w:rsidRPr="00E55610" w:rsidRDefault="0003653F" w:rsidP="002C659F">
            <w:pPr>
              <w:ind w:left="34"/>
              <w:jc w:val="both"/>
              <w:rPr>
                <w:rFonts w:asciiTheme="minorHAnsi" w:hAnsiTheme="minorHAnsi" w:cstheme="minorHAnsi"/>
                <w:sz w:val="20"/>
                <w:szCs w:val="20"/>
                <w:lang w:val="en-US"/>
              </w:rPr>
            </w:pPr>
          </w:p>
        </w:tc>
      </w:tr>
      <w:tr w:rsidR="008E432F" w:rsidRPr="00B75798" w14:paraId="6F03B4D2" w14:textId="77777777" w:rsidTr="00617F74">
        <w:tc>
          <w:tcPr>
            <w:tcW w:w="401" w:type="pct"/>
          </w:tcPr>
          <w:p w14:paraId="1B89A8E5" w14:textId="77777777" w:rsidR="008E432F" w:rsidRPr="00E55610" w:rsidRDefault="008E432F" w:rsidP="004C565F">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Pr>
          <w:p w14:paraId="0B210D92" w14:textId="44D28BBB" w:rsidR="008E432F" w:rsidRPr="00E55610" w:rsidRDefault="008E432F" w:rsidP="00841C33">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26" w:type="pct"/>
          </w:tcPr>
          <w:p w14:paraId="17855E7C" w14:textId="77777777" w:rsidR="008E432F" w:rsidRPr="00E55610" w:rsidRDefault="008E432F" w:rsidP="008E432F">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7286715E" w14:textId="2503D0BA"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Su Pirminiu pasiūlymu pateikiamas tik EBVPD.</w:t>
            </w:r>
          </w:p>
          <w:p w14:paraId="2AB81770" w14:textId="77777777" w:rsidR="008E432F" w:rsidRPr="00E55610" w:rsidRDefault="008E432F" w:rsidP="008E432F">
            <w:pPr>
              <w:ind w:left="34"/>
              <w:jc w:val="both"/>
              <w:rPr>
                <w:rFonts w:asciiTheme="minorHAnsi" w:hAnsiTheme="minorHAnsi" w:cstheme="minorHAnsi"/>
                <w:color w:val="000000"/>
                <w:sz w:val="20"/>
                <w:szCs w:val="20"/>
              </w:rPr>
            </w:pPr>
          </w:p>
          <w:p w14:paraId="7367F9ED" w14:textId="77777777"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Iš Lietuvoje įsteigtų subjektų kitų dokumentų pagal šį punktą nebus reikalaujama.</w:t>
            </w:r>
          </w:p>
          <w:p w14:paraId="76EBFBEB" w14:textId="77777777" w:rsidR="008E432F" w:rsidRPr="00E55610" w:rsidRDefault="008E432F" w:rsidP="008E432F">
            <w:pPr>
              <w:jc w:val="both"/>
              <w:rPr>
                <w:rFonts w:asciiTheme="minorHAnsi" w:hAnsiTheme="minorHAnsi" w:cstheme="minorHAnsi"/>
                <w:color w:val="000000"/>
                <w:sz w:val="20"/>
                <w:szCs w:val="20"/>
              </w:rPr>
            </w:pPr>
          </w:p>
          <w:p w14:paraId="562C6C44" w14:textId="77777777" w:rsidR="008E432F" w:rsidRPr="00E55610" w:rsidRDefault="008E432F" w:rsidP="002C659F">
            <w:pPr>
              <w:jc w:val="both"/>
              <w:rPr>
                <w:rFonts w:asciiTheme="minorHAnsi" w:hAnsiTheme="minorHAnsi" w:cstheme="minorHAnsi"/>
                <w:b/>
                <w:bCs/>
                <w:sz w:val="20"/>
                <w:szCs w:val="20"/>
              </w:rPr>
            </w:pPr>
            <w:r w:rsidRPr="00E55610">
              <w:rPr>
                <w:rFonts w:asciiTheme="minorHAnsi" w:hAnsiTheme="minorHAnsi"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E55610" w:rsidRDefault="008E432F" w:rsidP="002C659F">
            <w:pPr>
              <w:ind w:left="34"/>
              <w:jc w:val="both"/>
              <w:rPr>
                <w:rFonts w:asciiTheme="minorHAnsi" w:hAnsiTheme="minorHAnsi" w:cstheme="minorHAnsi"/>
                <w:sz w:val="20"/>
                <w:szCs w:val="20"/>
              </w:rPr>
            </w:pPr>
            <w:hyperlink r:id="rId21" w:history="1">
              <w:r w:rsidRPr="00E55610">
                <w:rPr>
                  <w:rStyle w:val="Hyperlink"/>
                  <w:rFonts w:asciiTheme="minorHAnsi" w:hAnsiTheme="minorHAnsi" w:cstheme="minorHAnsi"/>
                  <w:sz w:val="20"/>
                  <w:szCs w:val="20"/>
                  <w:u w:val="single"/>
                </w:rPr>
                <w:t>https://kt.gov.lt/lt/atviri-duomenys/diskvalifikavimas-is-viesuju-pirkimu</w:t>
              </w:r>
            </w:hyperlink>
            <w:r w:rsidRPr="00E55610">
              <w:rPr>
                <w:rFonts w:asciiTheme="minorHAnsi" w:hAnsiTheme="minorHAnsi" w:cstheme="minorHAnsi"/>
                <w:sz w:val="20"/>
                <w:szCs w:val="20"/>
              </w:rPr>
              <w:t xml:space="preserve"> skelbiamą informaciją.</w:t>
            </w:r>
          </w:p>
          <w:p w14:paraId="6A02ECDA" w14:textId="77777777" w:rsidR="008E432F" w:rsidRPr="00E55610" w:rsidRDefault="008E432F" w:rsidP="008E432F">
            <w:pPr>
              <w:ind w:left="34"/>
              <w:jc w:val="both"/>
              <w:rPr>
                <w:rFonts w:asciiTheme="minorHAnsi" w:hAnsiTheme="minorHAnsi" w:cstheme="minorHAnsi"/>
                <w:sz w:val="20"/>
                <w:szCs w:val="20"/>
              </w:rPr>
            </w:pPr>
          </w:p>
          <w:p w14:paraId="0D454DC7" w14:textId="77777777" w:rsidR="008E432F" w:rsidRPr="00E55610" w:rsidRDefault="008E432F" w:rsidP="008E432F">
            <w:pPr>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E55610" w:rsidRDefault="008E432F" w:rsidP="008E432F">
            <w:pPr>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„e-</w:t>
            </w:r>
            <w:proofErr w:type="spellStart"/>
            <w:r w:rsidRPr="00E55610">
              <w:rPr>
                <w:rFonts w:asciiTheme="minorHAnsi" w:hAnsiTheme="minorHAnsi" w:cstheme="minorHAnsi"/>
                <w:color w:val="000000"/>
                <w:sz w:val="20"/>
                <w:szCs w:val="20"/>
              </w:rPr>
              <w:t>Certis</w:t>
            </w:r>
            <w:proofErr w:type="spellEnd"/>
            <w:r w:rsidRPr="00E55610">
              <w:rPr>
                <w:rFonts w:asciiTheme="minorHAnsi" w:hAnsiTheme="minorHAnsi" w:cstheme="minorHAnsi"/>
                <w:color w:val="000000"/>
                <w:sz w:val="20"/>
                <w:szCs w:val="20"/>
              </w:rPr>
              <w:t xml:space="preserve">“ adresu:  </w:t>
            </w:r>
            <w:hyperlink r:id="rId22" w:history="1">
              <w:r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color w:val="000000"/>
                <w:sz w:val="20"/>
                <w:szCs w:val="20"/>
              </w:rPr>
              <w:t>.</w:t>
            </w:r>
          </w:p>
          <w:p w14:paraId="0E124C3F" w14:textId="77777777" w:rsidR="008E432F" w:rsidRPr="00E55610" w:rsidRDefault="008E432F" w:rsidP="00841C33">
            <w:pPr>
              <w:ind w:left="34"/>
              <w:jc w:val="both"/>
              <w:rPr>
                <w:rFonts w:asciiTheme="minorHAnsi" w:hAnsiTheme="minorHAnsi" w:cstheme="minorHAnsi"/>
                <w:sz w:val="20"/>
                <w:szCs w:val="20"/>
              </w:rPr>
            </w:pPr>
          </w:p>
        </w:tc>
      </w:tr>
      <w:tr w:rsidR="00617F74" w:rsidRPr="00B75798" w14:paraId="69C32821" w14:textId="77777777" w:rsidTr="00617F74">
        <w:tc>
          <w:tcPr>
            <w:tcW w:w="401" w:type="pct"/>
          </w:tcPr>
          <w:p w14:paraId="7161CDAE" w14:textId="77777777" w:rsidR="00617F74" w:rsidRPr="00E55610" w:rsidRDefault="00617F74" w:rsidP="00617F74">
            <w:pPr>
              <w:numPr>
                <w:ilvl w:val="0"/>
                <w:numId w:val="5"/>
              </w:numPr>
              <w:tabs>
                <w:tab w:val="left" w:pos="567"/>
              </w:tabs>
              <w:spacing w:before="60" w:after="60"/>
              <w:contextualSpacing/>
              <w:jc w:val="both"/>
              <w:rPr>
                <w:rFonts w:asciiTheme="minorHAnsi" w:hAnsiTheme="minorHAnsi" w:cstheme="minorHAnsi"/>
                <w:bCs/>
                <w:iCs/>
                <w:sz w:val="20"/>
                <w:szCs w:val="20"/>
              </w:rPr>
            </w:pPr>
          </w:p>
        </w:tc>
        <w:tc>
          <w:tcPr>
            <w:tcW w:w="2373" w:type="pct"/>
            <w:tcBorders>
              <w:top w:val="single" w:sz="4" w:space="0" w:color="000000"/>
              <w:left w:val="single" w:sz="4" w:space="0" w:color="000000"/>
              <w:bottom w:val="single" w:sz="4" w:space="0" w:color="000000"/>
              <w:right w:val="single" w:sz="4" w:space="0" w:color="000000"/>
            </w:tcBorders>
          </w:tcPr>
          <w:p w14:paraId="501C9328" w14:textId="2484A5BB" w:rsidR="00617F74" w:rsidRPr="00E55610" w:rsidRDefault="00617F74" w:rsidP="00617F74">
            <w:pPr>
              <w:tabs>
                <w:tab w:val="left" w:pos="567"/>
              </w:tabs>
              <w:ind w:left="34"/>
              <w:jc w:val="both"/>
              <w:rPr>
                <w:rFonts w:asciiTheme="minorHAnsi" w:hAnsiTheme="minorHAnsi" w:cstheme="minorHAnsi"/>
                <w:color w:val="000000"/>
                <w:sz w:val="20"/>
                <w:szCs w:val="20"/>
              </w:rPr>
            </w:pPr>
            <w:r w:rsidRPr="00E55610">
              <w:rPr>
                <w:rFonts w:asciiTheme="minorHAnsi" w:hAnsiTheme="minorHAnsi" w:cstheme="minorHAnsi"/>
                <w:color w:val="000000"/>
                <w:sz w:val="20"/>
                <w:szCs w:val="20"/>
              </w:rPr>
              <w:t>Tiekėjas yra neatlikęs jam paskirtos baudžiamojo poveikio priemonės – uždraudimo juridiniam asmeniui dalyvauti viešuosiuose pirkimuose.</w:t>
            </w:r>
          </w:p>
        </w:tc>
        <w:tc>
          <w:tcPr>
            <w:tcW w:w="2226" w:type="pct"/>
            <w:tcBorders>
              <w:top w:val="single" w:sz="4" w:space="0" w:color="000000"/>
              <w:left w:val="single" w:sz="4" w:space="0" w:color="000000"/>
              <w:bottom w:val="single" w:sz="4" w:space="0" w:color="000000"/>
              <w:right w:val="single" w:sz="4" w:space="0" w:color="000000"/>
            </w:tcBorders>
          </w:tcPr>
          <w:p w14:paraId="0FD6AD2F"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PATEIKIAMA:</w:t>
            </w:r>
          </w:p>
          <w:p w14:paraId="39BEAB08"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Su Pirminiu pasiūlymu pateikiamas tik EBVPD.</w:t>
            </w:r>
          </w:p>
          <w:p w14:paraId="62B42C45" w14:textId="77777777" w:rsidR="00617F74" w:rsidRPr="00E55610" w:rsidRDefault="00617F74" w:rsidP="00617F74">
            <w:pPr>
              <w:ind w:left="34"/>
              <w:jc w:val="both"/>
              <w:rPr>
                <w:rFonts w:asciiTheme="minorHAnsi" w:hAnsiTheme="minorHAnsi" w:cstheme="minorHAnsi"/>
                <w:sz w:val="20"/>
                <w:szCs w:val="20"/>
              </w:rPr>
            </w:pPr>
          </w:p>
          <w:p w14:paraId="3C04CE13"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 xml:space="preserve">Iš Lietuvoje įsteigtų subjektų įrodančių dokumentų nereikalaujama. </w:t>
            </w:r>
          </w:p>
          <w:p w14:paraId="1F627FC1" w14:textId="77777777" w:rsidR="00617F74" w:rsidRPr="00E55610" w:rsidRDefault="00617F74" w:rsidP="00617F74">
            <w:pPr>
              <w:ind w:left="34"/>
              <w:jc w:val="both"/>
              <w:rPr>
                <w:rFonts w:asciiTheme="minorHAnsi" w:hAnsiTheme="minorHAnsi" w:cstheme="minorHAnsi"/>
                <w:sz w:val="20"/>
                <w:szCs w:val="20"/>
              </w:rPr>
            </w:pPr>
          </w:p>
          <w:p w14:paraId="20CBC237" w14:textId="77777777"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DF0B485" w14:textId="5E58FAE5" w:rsidR="00617F74" w:rsidRPr="00E55610" w:rsidRDefault="00617F74" w:rsidP="00617F74">
            <w:pPr>
              <w:ind w:left="34"/>
              <w:jc w:val="both"/>
              <w:rPr>
                <w:rFonts w:asciiTheme="minorHAnsi" w:hAnsiTheme="minorHAnsi" w:cstheme="minorHAnsi"/>
                <w:sz w:val="20"/>
                <w:szCs w:val="20"/>
              </w:rPr>
            </w:pPr>
            <w:r w:rsidRPr="00E55610">
              <w:rPr>
                <w:rFonts w:asciiTheme="minorHAnsi" w:hAnsiTheme="minorHAnsi" w:cstheme="minorHAnsi"/>
                <w:sz w:val="20"/>
                <w:szCs w:val="20"/>
              </w:rPr>
              <w:t>„e-</w:t>
            </w:r>
            <w:proofErr w:type="spellStart"/>
            <w:r w:rsidRPr="00E55610">
              <w:rPr>
                <w:rFonts w:asciiTheme="minorHAnsi" w:hAnsiTheme="minorHAnsi" w:cstheme="minorHAnsi"/>
                <w:sz w:val="20"/>
                <w:szCs w:val="20"/>
              </w:rPr>
              <w:t>Certis</w:t>
            </w:r>
            <w:proofErr w:type="spellEnd"/>
            <w:r w:rsidRPr="00E55610">
              <w:rPr>
                <w:rFonts w:asciiTheme="minorHAnsi" w:hAnsiTheme="minorHAnsi" w:cstheme="minorHAnsi"/>
                <w:sz w:val="20"/>
                <w:szCs w:val="20"/>
              </w:rPr>
              <w:t xml:space="preserve">“ adresu:  </w:t>
            </w:r>
            <w:hyperlink r:id="rId23" w:history="1">
              <w:r w:rsidR="00F319D2" w:rsidRPr="00E55610">
                <w:rPr>
                  <w:rStyle w:val="Hyperlink"/>
                  <w:rFonts w:asciiTheme="minorHAnsi" w:hAnsiTheme="minorHAnsi" w:cstheme="minorHAnsi"/>
                  <w:sz w:val="20"/>
                  <w:szCs w:val="20"/>
                </w:rPr>
                <w:t>https://ec.europa.eu/tools/ecertis/</w:t>
              </w:r>
            </w:hyperlink>
            <w:r w:rsidRPr="00E55610">
              <w:rPr>
                <w:rFonts w:asciiTheme="minorHAnsi" w:hAnsiTheme="minorHAnsi" w:cstheme="minorHAnsi"/>
                <w:sz w:val="20"/>
                <w:szCs w:val="20"/>
              </w:rPr>
              <w:t>.</w:t>
            </w:r>
          </w:p>
          <w:p w14:paraId="7346449D" w14:textId="43E68D2D" w:rsidR="00F319D2" w:rsidRPr="00E55610" w:rsidRDefault="00F319D2" w:rsidP="00617F74">
            <w:pPr>
              <w:ind w:left="34"/>
              <w:jc w:val="both"/>
              <w:rPr>
                <w:rFonts w:asciiTheme="minorHAnsi" w:hAnsiTheme="minorHAnsi" w:cstheme="minorHAnsi"/>
                <w:sz w:val="20"/>
                <w:szCs w:val="20"/>
              </w:rPr>
            </w:pPr>
          </w:p>
        </w:tc>
      </w:tr>
    </w:tbl>
    <w:p w14:paraId="2561B566" w14:textId="77777777" w:rsidR="009C2648" w:rsidRDefault="009C2648" w:rsidP="00C93AF8">
      <w:pPr>
        <w:tabs>
          <w:tab w:val="left" w:pos="426"/>
        </w:tabs>
        <w:rPr>
          <w:rFonts w:asciiTheme="minorHAnsi" w:hAnsiTheme="minorHAnsi" w:cstheme="minorHAnsi"/>
          <w:b/>
          <w:bCs/>
          <w:iCs/>
          <w:sz w:val="22"/>
          <w:szCs w:val="22"/>
        </w:rPr>
      </w:pPr>
      <w:bookmarkStart w:id="10" w:name="_Hlk74660634"/>
      <w:bookmarkStart w:id="11" w:name="_Hlk33614459"/>
      <w:bookmarkEnd w:id="8"/>
    </w:p>
    <w:p w14:paraId="18F88964" w14:textId="141789A8" w:rsidR="009D002E" w:rsidRPr="00E55610" w:rsidRDefault="009D002E" w:rsidP="00E55610">
      <w:pPr>
        <w:jc w:val="right"/>
        <w:rPr>
          <w:rFonts w:asciiTheme="minorHAnsi" w:hAnsiTheme="minorHAnsi" w:cstheme="minorHAnsi"/>
          <w:i/>
          <w:iCs/>
          <w:sz w:val="22"/>
          <w:szCs w:val="22"/>
        </w:rPr>
      </w:pPr>
      <w:r w:rsidRPr="00B75798">
        <w:rPr>
          <w:rFonts w:asciiTheme="minorHAnsi" w:hAnsiTheme="minorHAnsi" w:cstheme="minorHAnsi"/>
          <w:i/>
          <w:iCs/>
          <w:sz w:val="22"/>
          <w:szCs w:val="22"/>
        </w:rPr>
        <w:t>2 lentelė</w:t>
      </w:r>
    </w:p>
    <w:tbl>
      <w:tblPr>
        <w:tblStyle w:val="TableGrid"/>
        <w:tblW w:w="9781" w:type="dxa"/>
        <w:tblInd w:w="-5" w:type="dxa"/>
        <w:tblLook w:val="04A0" w:firstRow="1" w:lastRow="0" w:firstColumn="1" w:lastColumn="0" w:noHBand="0" w:noVBand="1"/>
      </w:tblPr>
      <w:tblGrid>
        <w:gridCol w:w="752"/>
        <w:gridCol w:w="4635"/>
        <w:gridCol w:w="4394"/>
      </w:tblGrid>
      <w:tr w:rsidR="00171074" w:rsidRPr="00E55610" w14:paraId="269B3962" w14:textId="77777777" w:rsidTr="005D2946">
        <w:tc>
          <w:tcPr>
            <w:tcW w:w="752" w:type="dxa"/>
          </w:tcPr>
          <w:p w14:paraId="51843CF0" w14:textId="77777777" w:rsidR="00171074" w:rsidRPr="00E55610" w:rsidRDefault="00171074">
            <w:pPr>
              <w:jc w:val="both"/>
              <w:rPr>
                <w:rFonts w:ascii="Calibri" w:hAnsi="Calibri" w:cs="Calibri"/>
                <w:b/>
                <w:bCs/>
                <w:sz w:val="20"/>
                <w:szCs w:val="20"/>
              </w:rPr>
            </w:pPr>
            <w:r w:rsidRPr="00E55610">
              <w:rPr>
                <w:rFonts w:ascii="Calibri" w:hAnsi="Calibri" w:cs="Calibri"/>
                <w:b/>
                <w:bCs/>
                <w:sz w:val="20"/>
                <w:szCs w:val="20"/>
              </w:rPr>
              <w:t>Eil. Nr.</w:t>
            </w:r>
          </w:p>
        </w:tc>
        <w:tc>
          <w:tcPr>
            <w:tcW w:w="4635" w:type="dxa"/>
          </w:tcPr>
          <w:p w14:paraId="592298D4" w14:textId="77777777" w:rsidR="00171074" w:rsidRPr="00E55610" w:rsidRDefault="00171074" w:rsidP="00E55610">
            <w:pPr>
              <w:jc w:val="center"/>
              <w:rPr>
                <w:rFonts w:ascii="Calibri" w:hAnsi="Calibri" w:cs="Calibri"/>
                <w:b/>
                <w:bCs/>
                <w:sz w:val="20"/>
                <w:szCs w:val="20"/>
              </w:rPr>
            </w:pPr>
            <w:r w:rsidRPr="00E55610">
              <w:rPr>
                <w:rFonts w:ascii="Calibri" w:hAnsi="Calibri" w:cs="Calibri"/>
                <w:b/>
                <w:bCs/>
                <w:sz w:val="20"/>
                <w:szCs w:val="20"/>
              </w:rPr>
              <w:t>Reikalavimas</w:t>
            </w:r>
          </w:p>
        </w:tc>
        <w:tc>
          <w:tcPr>
            <w:tcW w:w="4394" w:type="dxa"/>
          </w:tcPr>
          <w:p w14:paraId="1F4DEE76" w14:textId="77777777" w:rsidR="00171074" w:rsidRPr="00E55610" w:rsidRDefault="00171074" w:rsidP="00E55610">
            <w:pPr>
              <w:jc w:val="center"/>
              <w:rPr>
                <w:rFonts w:ascii="Calibri" w:hAnsi="Calibri" w:cs="Calibri"/>
                <w:b/>
                <w:bCs/>
                <w:sz w:val="20"/>
                <w:szCs w:val="20"/>
              </w:rPr>
            </w:pPr>
            <w:r w:rsidRPr="00E55610">
              <w:rPr>
                <w:rFonts w:ascii="Calibri" w:hAnsi="Calibri" w:cs="Calibri"/>
                <w:b/>
                <w:bCs/>
                <w:sz w:val="20"/>
                <w:szCs w:val="20"/>
              </w:rPr>
              <w:t>Atitiktį reikalavimui įrodantys dokumentai</w:t>
            </w:r>
          </w:p>
        </w:tc>
      </w:tr>
      <w:tr w:rsidR="00171074" w:rsidRPr="00E55610" w14:paraId="1E61656C" w14:textId="77777777" w:rsidTr="005D2946">
        <w:tc>
          <w:tcPr>
            <w:tcW w:w="752" w:type="dxa"/>
          </w:tcPr>
          <w:p w14:paraId="2BF535C0" w14:textId="77777777" w:rsidR="00171074" w:rsidRPr="00E55610" w:rsidRDefault="00171074">
            <w:pPr>
              <w:jc w:val="both"/>
              <w:rPr>
                <w:rFonts w:ascii="Calibri" w:hAnsi="Calibri" w:cs="Calibri"/>
                <w:sz w:val="20"/>
                <w:szCs w:val="20"/>
              </w:rPr>
            </w:pPr>
            <w:r w:rsidRPr="00E55610">
              <w:rPr>
                <w:rFonts w:ascii="Calibri" w:hAnsi="Calibri" w:cs="Calibri"/>
                <w:sz w:val="20"/>
                <w:szCs w:val="20"/>
              </w:rPr>
              <w:t>1.</w:t>
            </w:r>
          </w:p>
        </w:tc>
        <w:tc>
          <w:tcPr>
            <w:tcW w:w="4635" w:type="dxa"/>
          </w:tcPr>
          <w:p w14:paraId="791BD5B9" w14:textId="0FC904BC" w:rsidR="00171074" w:rsidRPr="00E55610" w:rsidRDefault="00171074">
            <w:pPr>
              <w:jc w:val="both"/>
              <w:rPr>
                <w:rFonts w:ascii="Calibri" w:hAnsi="Calibri" w:cs="Calibri"/>
                <w:sz w:val="20"/>
                <w:szCs w:val="20"/>
              </w:rPr>
            </w:pPr>
            <w:r w:rsidRPr="00E55610">
              <w:rPr>
                <w:rFonts w:ascii="Calibri" w:hAnsi="Calibri" w:cs="Calibri"/>
                <w:sz w:val="20"/>
                <w:szCs w:val="20"/>
              </w:rPr>
              <w:t>Tiekėjas per paskutinius 3 (trejus) metus iki pasiūlymo pateikimo termino pabaigos yra tinkamai suteikęs vienos informacinės sistemos kūrimo ir diegimo ar tobulinimo, ar palaikymo paslaugas, kurių vertė yra ne mažesnė kaip 80 000,00 EUR be PVM.</w:t>
            </w:r>
          </w:p>
          <w:p w14:paraId="3BE30548" w14:textId="77777777" w:rsidR="00171074" w:rsidRPr="00E55610" w:rsidRDefault="00171074">
            <w:pPr>
              <w:ind w:left="110" w:right="164"/>
              <w:jc w:val="both"/>
              <w:rPr>
                <w:rFonts w:ascii="Calibri" w:eastAsia="Calibri" w:hAnsi="Calibri" w:cs="Calibri"/>
                <w:b/>
                <w:bCs/>
                <w:sz w:val="20"/>
                <w:szCs w:val="20"/>
              </w:rPr>
            </w:pPr>
          </w:p>
          <w:p w14:paraId="0F4E645D" w14:textId="77777777" w:rsidR="00171074" w:rsidRPr="00E55610" w:rsidRDefault="00171074">
            <w:pPr>
              <w:ind w:left="110" w:right="164"/>
              <w:jc w:val="both"/>
              <w:rPr>
                <w:rFonts w:ascii="Calibri" w:eastAsia="Calibri" w:hAnsi="Calibri" w:cs="Calibri"/>
                <w:b/>
                <w:bCs/>
                <w:sz w:val="20"/>
                <w:szCs w:val="20"/>
              </w:rPr>
            </w:pPr>
          </w:p>
          <w:p w14:paraId="4D6D0905" w14:textId="77777777" w:rsidR="00171074" w:rsidRPr="00E55610" w:rsidRDefault="00171074">
            <w:pPr>
              <w:ind w:left="110" w:right="164"/>
              <w:jc w:val="both"/>
              <w:rPr>
                <w:rFonts w:ascii="Calibri" w:eastAsia="Calibri" w:hAnsi="Calibri" w:cs="Calibri"/>
                <w:b/>
                <w:bCs/>
                <w:sz w:val="20"/>
                <w:szCs w:val="20"/>
              </w:rPr>
            </w:pPr>
          </w:p>
          <w:p w14:paraId="6AFFD85C" w14:textId="77777777" w:rsidR="00171074" w:rsidRPr="00E55610" w:rsidRDefault="00171074">
            <w:pPr>
              <w:ind w:left="110" w:right="164"/>
              <w:jc w:val="both"/>
              <w:rPr>
                <w:rFonts w:ascii="Calibri" w:eastAsia="Calibri" w:hAnsi="Calibri" w:cs="Calibri"/>
                <w:b/>
                <w:bCs/>
                <w:sz w:val="20"/>
                <w:szCs w:val="20"/>
              </w:rPr>
            </w:pPr>
          </w:p>
          <w:p w14:paraId="741C2F90" w14:textId="77777777" w:rsidR="00171074" w:rsidRPr="00E55610" w:rsidRDefault="00171074">
            <w:pPr>
              <w:ind w:left="110" w:right="164"/>
              <w:jc w:val="both"/>
              <w:rPr>
                <w:rFonts w:ascii="Calibri" w:eastAsia="Calibri" w:hAnsi="Calibri" w:cs="Calibri"/>
                <w:b/>
                <w:bCs/>
                <w:sz w:val="20"/>
                <w:szCs w:val="20"/>
              </w:rPr>
            </w:pPr>
          </w:p>
          <w:p w14:paraId="7859A81C" w14:textId="77777777" w:rsidR="00171074" w:rsidRPr="00E55610" w:rsidRDefault="00171074">
            <w:pPr>
              <w:ind w:left="110" w:right="164"/>
              <w:jc w:val="both"/>
              <w:rPr>
                <w:rFonts w:ascii="Calibri" w:eastAsia="Calibri" w:hAnsi="Calibri" w:cs="Calibri"/>
                <w:b/>
                <w:bCs/>
                <w:sz w:val="20"/>
                <w:szCs w:val="20"/>
              </w:rPr>
            </w:pPr>
          </w:p>
          <w:p w14:paraId="229343AB" w14:textId="77777777" w:rsidR="00171074" w:rsidRPr="00E55610" w:rsidRDefault="00171074">
            <w:pPr>
              <w:ind w:left="110" w:right="164"/>
              <w:jc w:val="both"/>
              <w:rPr>
                <w:rFonts w:ascii="Calibri" w:eastAsia="Calibri" w:hAnsi="Calibri" w:cs="Calibri"/>
                <w:b/>
                <w:bCs/>
                <w:sz w:val="20"/>
                <w:szCs w:val="20"/>
              </w:rPr>
            </w:pPr>
          </w:p>
          <w:p w14:paraId="0697B697" w14:textId="77777777" w:rsidR="00171074" w:rsidRPr="00E55610" w:rsidRDefault="00171074">
            <w:pPr>
              <w:ind w:left="110" w:right="164"/>
              <w:jc w:val="both"/>
              <w:rPr>
                <w:rFonts w:ascii="Calibri" w:eastAsia="Calibri" w:hAnsi="Calibri" w:cs="Calibri"/>
                <w:b/>
                <w:bCs/>
                <w:sz w:val="20"/>
                <w:szCs w:val="20"/>
              </w:rPr>
            </w:pPr>
          </w:p>
          <w:p w14:paraId="05446C91" w14:textId="77777777" w:rsidR="00171074" w:rsidRPr="00E55610" w:rsidRDefault="00171074">
            <w:pPr>
              <w:ind w:left="110" w:right="164"/>
              <w:jc w:val="both"/>
              <w:rPr>
                <w:rFonts w:ascii="Calibri" w:eastAsia="Calibri" w:hAnsi="Calibri" w:cs="Calibri"/>
                <w:b/>
                <w:bCs/>
                <w:sz w:val="20"/>
                <w:szCs w:val="20"/>
              </w:rPr>
            </w:pPr>
          </w:p>
          <w:p w14:paraId="2D05A283" w14:textId="77777777" w:rsidR="00171074" w:rsidRPr="00E55610" w:rsidRDefault="00171074">
            <w:pPr>
              <w:ind w:left="110" w:right="164"/>
              <w:jc w:val="both"/>
              <w:rPr>
                <w:rFonts w:ascii="Calibri" w:eastAsia="Calibri" w:hAnsi="Calibri" w:cs="Calibri"/>
                <w:b/>
                <w:bCs/>
                <w:sz w:val="20"/>
                <w:szCs w:val="20"/>
              </w:rPr>
            </w:pPr>
          </w:p>
          <w:p w14:paraId="4C383908" w14:textId="77777777" w:rsidR="00171074" w:rsidRPr="00E55610" w:rsidRDefault="00171074">
            <w:pPr>
              <w:ind w:left="110" w:right="164"/>
              <w:jc w:val="both"/>
              <w:rPr>
                <w:rFonts w:ascii="Calibri" w:eastAsia="Calibri" w:hAnsi="Calibri" w:cs="Calibri"/>
                <w:b/>
                <w:bCs/>
                <w:sz w:val="20"/>
                <w:szCs w:val="20"/>
              </w:rPr>
            </w:pPr>
          </w:p>
          <w:p w14:paraId="23F0BFA6" w14:textId="77777777" w:rsidR="00171074" w:rsidRPr="00E55610" w:rsidRDefault="00171074">
            <w:pPr>
              <w:ind w:left="110" w:right="164"/>
              <w:jc w:val="both"/>
              <w:rPr>
                <w:rFonts w:ascii="Calibri" w:eastAsia="Calibri" w:hAnsi="Calibri" w:cs="Calibri"/>
                <w:b/>
                <w:bCs/>
                <w:sz w:val="20"/>
                <w:szCs w:val="20"/>
              </w:rPr>
            </w:pPr>
          </w:p>
          <w:p w14:paraId="65F511AD" w14:textId="77777777" w:rsidR="00171074" w:rsidRPr="00E55610" w:rsidRDefault="00171074">
            <w:pPr>
              <w:ind w:left="110" w:right="164"/>
              <w:jc w:val="both"/>
              <w:rPr>
                <w:rFonts w:ascii="Calibri" w:eastAsia="Calibri" w:hAnsi="Calibri" w:cs="Calibri"/>
                <w:b/>
                <w:bCs/>
                <w:sz w:val="20"/>
                <w:szCs w:val="20"/>
              </w:rPr>
            </w:pPr>
          </w:p>
          <w:p w14:paraId="05B419E7" w14:textId="77777777" w:rsidR="00171074" w:rsidRPr="00E55610" w:rsidRDefault="00171074">
            <w:pPr>
              <w:ind w:left="110" w:right="164"/>
              <w:jc w:val="both"/>
              <w:rPr>
                <w:rFonts w:ascii="Calibri" w:eastAsia="Calibri" w:hAnsi="Calibri" w:cs="Calibri"/>
                <w:b/>
                <w:bCs/>
                <w:sz w:val="20"/>
                <w:szCs w:val="20"/>
              </w:rPr>
            </w:pPr>
          </w:p>
          <w:p w14:paraId="695276A7" w14:textId="77777777" w:rsidR="00171074" w:rsidRPr="00E55610" w:rsidRDefault="00171074">
            <w:pPr>
              <w:ind w:left="110" w:right="164"/>
              <w:jc w:val="both"/>
              <w:rPr>
                <w:rFonts w:ascii="Calibri" w:eastAsia="Calibri" w:hAnsi="Calibri" w:cs="Calibri"/>
                <w:b/>
                <w:bCs/>
                <w:sz w:val="20"/>
                <w:szCs w:val="20"/>
              </w:rPr>
            </w:pPr>
          </w:p>
          <w:p w14:paraId="1B9EC64D" w14:textId="77777777" w:rsidR="00171074" w:rsidRPr="00E55610" w:rsidRDefault="00171074">
            <w:pPr>
              <w:ind w:left="110" w:right="164"/>
              <w:jc w:val="both"/>
              <w:rPr>
                <w:rFonts w:ascii="Calibri" w:eastAsia="Calibri" w:hAnsi="Calibri" w:cs="Calibri"/>
                <w:b/>
                <w:bCs/>
                <w:sz w:val="20"/>
                <w:szCs w:val="20"/>
              </w:rPr>
            </w:pPr>
          </w:p>
          <w:p w14:paraId="352A4573" w14:textId="77777777" w:rsidR="00171074" w:rsidRPr="00E55610" w:rsidRDefault="00171074">
            <w:pPr>
              <w:ind w:left="110" w:right="164"/>
              <w:jc w:val="both"/>
              <w:rPr>
                <w:rFonts w:ascii="Calibri" w:eastAsia="Calibri" w:hAnsi="Calibri" w:cs="Calibri"/>
                <w:b/>
                <w:bCs/>
                <w:sz w:val="20"/>
                <w:szCs w:val="20"/>
              </w:rPr>
            </w:pPr>
          </w:p>
          <w:p w14:paraId="31B71F93" w14:textId="77777777" w:rsidR="00171074" w:rsidRPr="00E55610" w:rsidRDefault="00171074">
            <w:pPr>
              <w:ind w:left="110" w:right="164"/>
              <w:jc w:val="both"/>
              <w:rPr>
                <w:rFonts w:ascii="Calibri" w:eastAsia="Calibri" w:hAnsi="Calibri" w:cs="Calibri"/>
                <w:b/>
                <w:bCs/>
                <w:sz w:val="20"/>
                <w:szCs w:val="20"/>
              </w:rPr>
            </w:pPr>
          </w:p>
          <w:p w14:paraId="5943193A" w14:textId="77777777" w:rsidR="00171074" w:rsidRPr="00E55610" w:rsidRDefault="00171074">
            <w:pPr>
              <w:ind w:left="110" w:right="164"/>
              <w:jc w:val="both"/>
              <w:rPr>
                <w:rFonts w:ascii="Calibri" w:eastAsia="Calibri" w:hAnsi="Calibri" w:cs="Calibri"/>
                <w:b/>
                <w:bCs/>
                <w:sz w:val="20"/>
                <w:szCs w:val="20"/>
              </w:rPr>
            </w:pPr>
          </w:p>
          <w:p w14:paraId="7E2BA334" w14:textId="33147159" w:rsidR="00171074" w:rsidRPr="00E55610" w:rsidRDefault="00171074">
            <w:pPr>
              <w:ind w:left="110" w:right="164"/>
              <w:jc w:val="both"/>
              <w:rPr>
                <w:rFonts w:ascii="Calibri" w:eastAsia="Calibri" w:hAnsi="Calibri" w:cs="Calibri"/>
                <w:sz w:val="20"/>
                <w:szCs w:val="20"/>
              </w:rPr>
            </w:pPr>
            <w:r w:rsidRPr="00E55610">
              <w:rPr>
                <w:rFonts w:ascii="Calibri" w:eastAsia="Calibri" w:hAnsi="Calibri" w:cs="Calibri"/>
                <w:b/>
                <w:bCs/>
                <w:sz w:val="20"/>
                <w:szCs w:val="20"/>
              </w:rPr>
              <w:t>Pastaba.</w:t>
            </w:r>
            <w:r w:rsidRPr="00E55610">
              <w:rPr>
                <w:rFonts w:ascii="Calibri" w:eastAsia="Calibri" w:hAnsi="Calibri" w:cs="Calibri"/>
                <w:sz w:val="20"/>
                <w:szCs w:val="20"/>
              </w:rPr>
              <w:t xml:space="preserve"> </w:t>
            </w:r>
            <w:r w:rsidRPr="00E55610">
              <w:rPr>
                <w:rFonts w:ascii="Calibri" w:eastAsia="Calibri" w:hAnsi="Calibri" w:cs="Calibri"/>
                <w:i/>
                <w:iCs/>
                <w:sz w:val="20"/>
                <w:szCs w:val="20"/>
              </w:rPr>
              <w:t>Nepriklausomai nuo sutarties pradžios ir pabaigos, bus skaičiuojama tik per paskutiniuosius 3 metus įvykdytos paslaugų dalies vertė iki pasiūlymų pateikimo termino pabaigos.</w:t>
            </w:r>
            <w:r w:rsidRPr="00E55610">
              <w:rPr>
                <w:rFonts w:ascii="Calibri" w:eastAsia="Calibri" w:hAnsi="Calibri" w:cs="Calibri"/>
                <w:sz w:val="20"/>
                <w:szCs w:val="20"/>
              </w:rPr>
              <w:t xml:space="preserve">  </w:t>
            </w:r>
          </w:p>
          <w:p w14:paraId="6B20F9A0" w14:textId="77777777" w:rsidR="00171074" w:rsidRPr="00E55610" w:rsidRDefault="00171074">
            <w:pPr>
              <w:jc w:val="both"/>
              <w:rPr>
                <w:rFonts w:ascii="Calibri" w:hAnsi="Calibri" w:cs="Calibri"/>
                <w:sz w:val="20"/>
                <w:szCs w:val="20"/>
              </w:rPr>
            </w:pPr>
          </w:p>
        </w:tc>
        <w:tc>
          <w:tcPr>
            <w:tcW w:w="4394" w:type="dxa"/>
          </w:tcPr>
          <w:p w14:paraId="6B155327" w14:textId="41DB155C" w:rsidR="00171074" w:rsidRPr="00E55610" w:rsidRDefault="00171074">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t xml:space="preserve">SU PIRMINIU PASIŪLYMU PATEIKIAMAS EBVPD IR UŽPILDYTA </w:t>
            </w:r>
            <w:r w:rsidRPr="00E55610">
              <w:rPr>
                <w:rFonts w:ascii="Calibri" w:eastAsia="Calibri" w:hAnsi="Calibri" w:cs="Calibri"/>
                <w:sz w:val="20"/>
                <w:szCs w:val="20"/>
              </w:rPr>
              <w:t>S</w:t>
            </w:r>
            <w:r w:rsidR="00726F5C">
              <w:rPr>
                <w:rFonts w:ascii="Calibri" w:eastAsia="Calibri" w:hAnsi="Calibri" w:cs="Calibri"/>
                <w:sz w:val="20"/>
                <w:szCs w:val="20"/>
              </w:rPr>
              <w:t>UTARČIŲ</w:t>
            </w:r>
            <w:r w:rsidRPr="00E55610">
              <w:rPr>
                <w:rFonts w:ascii="Calibri" w:eastAsia="Calibri" w:hAnsi="Calibri" w:cs="Calibri"/>
                <w:sz w:val="20"/>
                <w:szCs w:val="20"/>
              </w:rPr>
              <w:t xml:space="preserve"> SĄRAŠO FORM</w:t>
            </w:r>
            <w:r w:rsidR="002605C8">
              <w:rPr>
                <w:rFonts w:ascii="Calibri" w:eastAsia="Calibri" w:hAnsi="Calibri" w:cs="Calibri"/>
                <w:sz w:val="20"/>
                <w:szCs w:val="20"/>
              </w:rPr>
              <w:t>A</w:t>
            </w:r>
            <w:r w:rsidRPr="00E55610">
              <w:rPr>
                <w:rFonts w:ascii="Calibri" w:eastAsia="Calibri" w:hAnsi="Calibri" w:cs="Calibri"/>
                <w:sz w:val="20"/>
                <w:szCs w:val="20"/>
              </w:rPr>
              <w:t xml:space="preserve"> </w:t>
            </w:r>
            <w:r w:rsidRPr="00E55610">
              <w:rPr>
                <w:rFonts w:ascii="Calibri" w:eastAsia="Calibri" w:hAnsi="Calibri" w:cs="Calibri"/>
                <w:b/>
                <w:bCs/>
                <w:sz w:val="20"/>
                <w:szCs w:val="20"/>
              </w:rPr>
              <w:t>SPS 11</w:t>
            </w:r>
            <w:r w:rsidRPr="00E55610">
              <w:rPr>
                <w:rFonts w:ascii="Calibri" w:eastAsia="Calibri" w:hAnsi="Calibri" w:cs="Calibri"/>
                <w:sz w:val="20"/>
                <w:szCs w:val="20"/>
              </w:rPr>
              <w:t xml:space="preserve"> PRIEDAS.</w:t>
            </w:r>
          </w:p>
          <w:p w14:paraId="2C23EBE4" w14:textId="77777777" w:rsidR="00171074" w:rsidRPr="00E55610" w:rsidRDefault="00171074">
            <w:pPr>
              <w:ind w:hanging="44"/>
              <w:jc w:val="both"/>
              <w:rPr>
                <w:rFonts w:ascii="Calibri" w:hAnsi="Calibri" w:cs="Calibri"/>
                <w:sz w:val="20"/>
                <w:szCs w:val="20"/>
              </w:rPr>
            </w:pPr>
          </w:p>
          <w:p w14:paraId="791D52E1" w14:textId="77777777" w:rsidR="00171074" w:rsidRPr="00E55610" w:rsidRDefault="00171074">
            <w:pPr>
              <w:ind w:hanging="44"/>
              <w:jc w:val="both"/>
              <w:rPr>
                <w:rFonts w:ascii="Calibri" w:eastAsia="Calibri" w:hAnsi="Calibri" w:cs="Calibri"/>
                <w:sz w:val="20"/>
                <w:szCs w:val="20"/>
              </w:rPr>
            </w:pPr>
            <w:r w:rsidRPr="00E55610">
              <w:rPr>
                <w:rFonts w:ascii="Calibri" w:eastAsia="Calibri" w:hAnsi="Calibri" w:cs="Calibri"/>
                <w:sz w:val="20"/>
                <w:szCs w:val="20"/>
              </w:rPr>
              <w:t xml:space="preserve">Perkančiajam subjektui pareikalavus, Tiekėjas pateikia: </w:t>
            </w:r>
          </w:p>
          <w:p w14:paraId="750185C2" w14:textId="77777777" w:rsidR="00171074" w:rsidRPr="00E55610" w:rsidRDefault="00171074">
            <w:pPr>
              <w:ind w:hanging="44"/>
              <w:jc w:val="both"/>
              <w:rPr>
                <w:rFonts w:ascii="Calibri" w:eastAsia="Calibri" w:hAnsi="Calibri" w:cs="Calibri"/>
                <w:sz w:val="20"/>
                <w:szCs w:val="20"/>
              </w:rPr>
            </w:pPr>
            <w:r w:rsidRPr="00E55610">
              <w:rPr>
                <w:rFonts w:ascii="Calibri" w:eastAsia="Calibri" w:hAnsi="Calibri" w:cs="Calibri"/>
                <w:sz w:val="20"/>
                <w:szCs w:val="20"/>
              </w:rPr>
              <w:t>Įrodymui apie tinkamą paslaugų suteikimą pateikiama (-</w:t>
            </w:r>
            <w:proofErr w:type="spellStart"/>
            <w:r w:rsidRPr="00E55610">
              <w:rPr>
                <w:rFonts w:ascii="Calibri" w:eastAsia="Calibri" w:hAnsi="Calibri" w:cs="Calibri"/>
                <w:sz w:val="20"/>
                <w:szCs w:val="20"/>
              </w:rPr>
              <w:t>os</w:t>
            </w:r>
            <w:proofErr w:type="spellEnd"/>
            <w:r w:rsidRPr="00E55610">
              <w:rPr>
                <w:rFonts w:ascii="Calibri" w:eastAsia="Calibri" w:hAnsi="Calibri" w:cs="Calibri"/>
                <w:sz w:val="20"/>
                <w:szCs w:val="20"/>
              </w:rPr>
              <w:t>) paslaugų gavėjo (-ų) (tiek viešojo (-</w:t>
            </w:r>
            <w:proofErr w:type="spellStart"/>
            <w:r w:rsidRPr="00E55610">
              <w:rPr>
                <w:rFonts w:ascii="Calibri" w:eastAsia="Calibri" w:hAnsi="Calibri" w:cs="Calibri"/>
                <w:sz w:val="20"/>
                <w:szCs w:val="20"/>
              </w:rPr>
              <w:t>ųjų</w:t>
            </w:r>
            <w:proofErr w:type="spellEnd"/>
            <w:r w:rsidRPr="00E55610">
              <w:rPr>
                <w:rFonts w:ascii="Calibri" w:eastAsia="Calibri" w:hAnsi="Calibri" w:cs="Calibri"/>
                <w:sz w:val="20"/>
                <w:szCs w:val="20"/>
              </w:rPr>
              <w:t>), tiek privačiojo (-</w:t>
            </w:r>
            <w:proofErr w:type="spellStart"/>
            <w:r w:rsidRPr="00E55610">
              <w:rPr>
                <w:rFonts w:ascii="Calibri" w:eastAsia="Calibri" w:hAnsi="Calibri" w:cs="Calibri"/>
                <w:sz w:val="20"/>
                <w:szCs w:val="20"/>
              </w:rPr>
              <w:t>ųjų</w:t>
            </w:r>
            <w:proofErr w:type="spellEnd"/>
            <w:r w:rsidRPr="00E55610">
              <w:rPr>
                <w:rFonts w:ascii="Calibri" w:eastAsia="Calibri" w:hAnsi="Calibri" w:cs="Calibri"/>
                <w:sz w:val="20"/>
                <w:szCs w:val="20"/>
              </w:rPr>
              <w:t>) pažyma (-</w:t>
            </w:r>
            <w:proofErr w:type="spellStart"/>
            <w:r w:rsidRPr="00E55610">
              <w:rPr>
                <w:rFonts w:ascii="Calibri" w:eastAsia="Calibri" w:hAnsi="Calibri" w:cs="Calibri"/>
                <w:sz w:val="20"/>
                <w:szCs w:val="20"/>
              </w:rPr>
              <w:t>os</w:t>
            </w:r>
            <w:proofErr w:type="spellEnd"/>
            <w:r w:rsidRPr="00E55610">
              <w:rPr>
                <w:rFonts w:ascii="Calibri" w:eastAsia="Calibri" w:hAnsi="Calibri" w:cs="Calibri"/>
                <w:sz w:val="20"/>
                <w:szCs w:val="20"/>
              </w:rPr>
              <w:t>), kurioje (-</w:t>
            </w:r>
            <w:proofErr w:type="spellStart"/>
            <w:r w:rsidRPr="00E55610">
              <w:rPr>
                <w:rFonts w:ascii="Calibri" w:eastAsia="Calibri" w:hAnsi="Calibri" w:cs="Calibri"/>
                <w:sz w:val="20"/>
                <w:szCs w:val="20"/>
              </w:rPr>
              <w:t>iose</w:t>
            </w:r>
            <w:proofErr w:type="spellEnd"/>
            <w:r w:rsidRPr="00E55610">
              <w:rPr>
                <w:rFonts w:ascii="Calibri" w:eastAsia="Calibri" w:hAnsi="Calibri" w:cs="Calibri"/>
                <w:sz w:val="20"/>
                <w:szCs w:val="20"/>
              </w:rPr>
              <w:t xml:space="preserve">) turi būti nurodyta: </w:t>
            </w:r>
          </w:p>
          <w:p w14:paraId="567565C7" w14:textId="77777777" w:rsidR="00171074" w:rsidRPr="00E55610" w:rsidRDefault="00171074">
            <w:pPr>
              <w:ind w:left="120" w:right="157" w:hanging="44"/>
              <w:jc w:val="both"/>
              <w:rPr>
                <w:rFonts w:ascii="Calibri" w:eastAsia="Calibri" w:hAnsi="Calibri" w:cs="Calibri"/>
                <w:sz w:val="20"/>
                <w:szCs w:val="20"/>
              </w:rPr>
            </w:pPr>
            <w:r w:rsidRPr="00E55610">
              <w:rPr>
                <w:rFonts w:ascii="Calibri" w:eastAsia="Calibri" w:hAnsi="Calibri" w:cs="Calibri"/>
                <w:sz w:val="20"/>
                <w:szCs w:val="20"/>
              </w:rPr>
              <w:t>●</w:t>
            </w:r>
            <w:r w:rsidRPr="00E55610">
              <w:rPr>
                <w:rFonts w:ascii="Calibri" w:hAnsi="Calibri" w:cs="Calibri"/>
                <w:sz w:val="20"/>
                <w:szCs w:val="20"/>
              </w:rPr>
              <w:tab/>
            </w:r>
            <w:r w:rsidRPr="00E55610">
              <w:rPr>
                <w:rFonts w:ascii="Calibri" w:eastAsia="Calibri" w:hAnsi="Calibri" w:cs="Calibri"/>
                <w:sz w:val="20"/>
                <w:szCs w:val="20"/>
              </w:rPr>
              <w:t xml:space="preserve">sutarties objekto pavadinimas, registracijos data; </w:t>
            </w:r>
          </w:p>
          <w:p w14:paraId="70CE5855" w14:textId="77777777" w:rsidR="00171074" w:rsidRPr="00E55610" w:rsidRDefault="00171074">
            <w:pPr>
              <w:ind w:left="120" w:right="157" w:hanging="44"/>
              <w:jc w:val="both"/>
              <w:rPr>
                <w:rFonts w:ascii="Calibri" w:eastAsia="Calibri" w:hAnsi="Calibri" w:cs="Calibri"/>
                <w:sz w:val="20"/>
                <w:szCs w:val="20"/>
              </w:rPr>
            </w:pPr>
            <w:r w:rsidRPr="00E55610">
              <w:rPr>
                <w:rFonts w:ascii="Calibri" w:eastAsia="Calibri" w:hAnsi="Calibri" w:cs="Calibri"/>
                <w:sz w:val="20"/>
                <w:szCs w:val="20"/>
              </w:rPr>
              <w:t>●</w:t>
            </w:r>
            <w:r w:rsidRPr="00E55610">
              <w:rPr>
                <w:rFonts w:ascii="Calibri" w:hAnsi="Calibri" w:cs="Calibri"/>
                <w:sz w:val="20"/>
                <w:szCs w:val="20"/>
              </w:rPr>
              <w:tab/>
            </w:r>
            <w:r w:rsidRPr="00E55610">
              <w:rPr>
                <w:rFonts w:ascii="Calibri" w:eastAsia="Calibri" w:hAnsi="Calibri" w:cs="Calibri"/>
                <w:sz w:val="20"/>
                <w:szCs w:val="20"/>
              </w:rPr>
              <w:t xml:space="preserve">suteiktų paslaugų apibūdinimas; </w:t>
            </w:r>
          </w:p>
          <w:p w14:paraId="371FBB4D" w14:textId="77777777" w:rsidR="00171074" w:rsidRPr="00E55610" w:rsidRDefault="00171074">
            <w:pPr>
              <w:ind w:left="120" w:right="157" w:hanging="44"/>
              <w:jc w:val="both"/>
              <w:rPr>
                <w:rFonts w:ascii="Calibri" w:eastAsia="Calibri" w:hAnsi="Calibri" w:cs="Calibri"/>
                <w:sz w:val="20"/>
                <w:szCs w:val="20"/>
              </w:rPr>
            </w:pPr>
            <w:r w:rsidRPr="00E55610">
              <w:rPr>
                <w:rFonts w:ascii="Calibri" w:eastAsia="Calibri" w:hAnsi="Calibri" w:cs="Calibri"/>
                <w:sz w:val="20"/>
                <w:szCs w:val="20"/>
              </w:rPr>
              <w:t>●</w:t>
            </w:r>
            <w:r w:rsidRPr="00E55610">
              <w:rPr>
                <w:rFonts w:ascii="Calibri" w:hAnsi="Calibri" w:cs="Calibri"/>
                <w:sz w:val="20"/>
                <w:szCs w:val="20"/>
              </w:rPr>
              <w:tab/>
            </w:r>
            <w:r w:rsidRPr="00E55610">
              <w:rPr>
                <w:rFonts w:ascii="Calibri" w:eastAsia="Calibri" w:hAnsi="Calibri" w:cs="Calibri"/>
                <w:sz w:val="20"/>
                <w:szCs w:val="20"/>
              </w:rPr>
              <w:t xml:space="preserve">paslaugų teikimo pradžios ir pabaigos datos (metai, mėnuo); </w:t>
            </w:r>
          </w:p>
          <w:p w14:paraId="57614DB7" w14:textId="77777777" w:rsidR="00171074" w:rsidRPr="00E55610" w:rsidRDefault="00171074">
            <w:pPr>
              <w:ind w:left="120" w:right="157" w:hanging="44"/>
              <w:jc w:val="both"/>
              <w:rPr>
                <w:rFonts w:ascii="Calibri" w:eastAsia="Calibri" w:hAnsi="Calibri" w:cs="Calibri"/>
                <w:sz w:val="20"/>
                <w:szCs w:val="20"/>
              </w:rPr>
            </w:pPr>
            <w:r w:rsidRPr="00E55610">
              <w:rPr>
                <w:rFonts w:ascii="Calibri" w:eastAsia="Calibri" w:hAnsi="Calibri" w:cs="Calibri"/>
                <w:sz w:val="20"/>
                <w:szCs w:val="20"/>
              </w:rPr>
              <w:t>●</w:t>
            </w:r>
            <w:r w:rsidRPr="00E55610">
              <w:rPr>
                <w:rFonts w:ascii="Calibri" w:hAnsi="Calibri" w:cs="Calibri"/>
                <w:sz w:val="20"/>
                <w:szCs w:val="20"/>
              </w:rPr>
              <w:tab/>
            </w:r>
            <w:r w:rsidRPr="00E55610">
              <w:rPr>
                <w:rFonts w:ascii="Calibri" w:eastAsia="Calibri" w:hAnsi="Calibri" w:cs="Calibri"/>
                <w:sz w:val="20"/>
                <w:szCs w:val="20"/>
              </w:rPr>
              <w:t xml:space="preserve">suteiktų paslaugų vertė (Eur be PVM); </w:t>
            </w:r>
          </w:p>
          <w:p w14:paraId="4AEF5007" w14:textId="77777777" w:rsidR="00171074" w:rsidRPr="00E55610" w:rsidRDefault="00171074">
            <w:pPr>
              <w:ind w:left="120" w:right="157" w:hanging="44"/>
              <w:jc w:val="both"/>
              <w:rPr>
                <w:rFonts w:ascii="Calibri" w:eastAsia="Calibri" w:hAnsi="Calibri" w:cs="Calibri"/>
                <w:sz w:val="20"/>
                <w:szCs w:val="20"/>
              </w:rPr>
            </w:pPr>
            <w:r w:rsidRPr="00E55610">
              <w:rPr>
                <w:rFonts w:ascii="Calibri" w:eastAsia="Calibri" w:hAnsi="Calibri" w:cs="Calibri"/>
                <w:sz w:val="20"/>
                <w:szCs w:val="20"/>
              </w:rPr>
              <w:t>●</w:t>
            </w:r>
            <w:r w:rsidRPr="00E55610">
              <w:rPr>
                <w:rFonts w:ascii="Calibri" w:hAnsi="Calibri" w:cs="Calibri"/>
                <w:sz w:val="20"/>
                <w:szCs w:val="20"/>
              </w:rPr>
              <w:tab/>
            </w:r>
            <w:r w:rsidRPr="00E55610">
              <w:rPr>
                <w:rFonts w:ascii="Calibri" w:eastAsia="Calibri" w:hAnsi="Calibri" w:cs="Calibri"/>
                <w:sz w:val="20"/>
                <w:szCs w:val="20"/>
              </w:rPr>
              <w:t xml:space="preserve">paslaugų gavėjai; </w:t>
            </w:r>
          </w:p>
          <w:p w14:paraId="500E60C2" w14:textId="77777777" w:rsidR="00611AD3" w:rsidRDefault="00171074">
            <w:pPr>
              <w:ind w:firstLine="98"/>
              <w:jc w:val="both"/>
              <w:rPr>
                <w:rFonts w:ascii="Calibri" w:eastAsia="Calibri" w:hAnsi="Calibri" w:cs="Calibri"/>
                <w:sz w:val="20"/>
                <w:szCs w:val="20"/>
              </w:rPr>
            </w:pPr>
            <w:r w:rsidRPr="00E55610">
              <w:rPr>
                <w:rFonts w:ascii="Calibri" w:eastAsia="Calibri" w:hAnsi="Calibri" w:cs="Calibri"/>
                <w:sz w:val="20"/>
                <w:szCs w:val="20"/>
              </w:rPr>
              <w:t xml:space="preserve">●                  informacija, ar paslaugos buvo suteiktos tinkamai. </w:t>
            </w:r>
          </w:p>
          <w:p w14:paraId="4E002902" w14:textId="77777777" w:rsidR="00611AD3" w:rsidRDefault="00611AD3">
            <w:pPr>
              <w:ind w:firstLine="98"/>
              <w:jc w:val="both"/>
              <w:rPr>
                <w:rFonts w:ascii="Calibri" w:eastAsia="Calibri" w:hAnsi="Calibri" w:cs="Calibri"/>
                <w:sz w:val="20"/>
                <w:szCs w:val="20"/>
              </w:rPr>
            </w:pPr>
          </w:p>
          <w:p w14:paraId="5426A00A" w14:textId="77777777" w:rsidR="00611AD3" w:rsidRDefault="00611AD3">
            <w:pPr>
              <w:ind w:firstLine="98"/>
              <w:jc w:val="both"/>
              <w:rPr>
                <w:rFonts w:ascii="Calibri" w:eastAsia="Calibri" w:hAnsi="Calibri" w:cs="Calibri"/>
                <w:sz w:val="20"/>
                <w:szCs w:val="20"/>
              </w:rPr>
            </w:pPr>
          </w:p>
          <w:p w14:paraId="46A456B5" w14:textId="77777777" w:rsidR="000838D9" w:rsidRDefault="000838D9">
            <w:pPr>
              <w:ind w:firstLine="98"/>
              <w:jc w:val="both"/>
              <w:rPr>
                <w:rFonts w:ascii="Calibri" w:eastAsia="Calibri" w:hAnsi="Calibri" w:cs="Calibri"/>
                <w:sz w:val="20"/>
                <w:szCs w:val="20"/>
              </w:rPr>
            </w:pPr>
          </w:p>
          <w:p w14:paraId="4D78C66D" w14:textId="77777777" w:rsidR="000838D9" w:rsidRDefault="000838D9">
            <w:pPr>
              <w:ind w:firstLine="98"/>
              <w:jc w:val="both"/>
              <w:rPr>
                <w:rFonts w:ascii="Calibri" w:eastAsia="Calibri" w:hAnsi="Calibri" w:cs="Calibri"/>
                <w:sz w:val="20"/>
                <w:szCs w:val="20"/>
              </w:rPr>
            </w:pPr>
          </w:p>
          <w:p w14:paraId="5E3EDA67" w14:textId="77777777" w:rsidR="000838D9" w:rsidRDefault="000838D9">
            <w:pPr>
              <w:ind w:firstLine="98"/>
              <w:jc w:val="both"/>
              <w:rPr>
                <w:rFonts w:ascii="Calibri" w:eastAsia="Calibri" w:hAnsi="Calibri" w:cs="Calibri"/>
                <w:sz w:val="20"/>
                <w:szCs w:val="20"/>
              </w:rPr>
            </w:pPr>
          </w:p>
          <w:p w14:paraId="0D190040" w14:textId="77777777" w:rsidR="000838D9" w:rsidRDefault="000838D9">
            <w:pPr>
              <w:ind w:firstLine="98"/>
              <w:jc w:val="both"/>
              <w:rPr>
                <w:rFonts w:ascii="Calibri" w:eastAsia="Calibri" w:hAnsi="Calibri" w:cs="Calibri"/>
                <w:sz w:val="20"/>
                <w:szCs w:val="20"/>
              </w:rPr>
            </w:pPr>
          </w:p>
          <w:p w14:paraId="59DE019F" w14:textId="68D6805D" w:rsidR="00171074" w:rsidRPr="00E55610" w:rsidRDefault="00611AD3" w:rsidP="00611AD3">
            <w:pPr>
              <w:jc w:val="both"/>
              <w:rPr>
                <w:rFonts w:ascii="Calibri" w:eastAsia="Calibri" w:hAnsi="Calibri" w:cs="Calibri"/>
                <w:sz w:val="20"/>
                <w:szCs w:val="20"/>
              </w:rPr>
            </w:pPr>
            <w:r w:rsidRPr="00E55610">
              <w:rPr>
                <w:rFonts w:ascii="Calibri" w:eastAsia="Calibri" w:hAnsi="Calibri" w:cs="Calibri"/>
                <w:i/>
                <w:iCs/>
                <w:sz w:val="20"/>
                <w:szCs w:val="20"/>
              </w:rPr>
              <w:t>CVP IS priemonėmis pateikiamos skaitmeninės dokumentų kopijos</w:t>
            </w:r>
            <w:r w:rsidR="00171074" w:rsidRPr="00E55610">
              <w:rPr>
                <w:rFonts w:ascii="Calibri" w:eastAsia="Calibri" w:hAnsi="Calibri" w:cs="Calibri"/>
                <w:sz w:val="20"/>
                <w:szCs w:val="20"/>
              </w:rPr>
              <w:t xml:space="preserve"> </w:t>
            </w:r>
          </w:p>
        </w:tc>
      </w:tr>
      <w:tr w:rsidR="0032464A" w:rsidRPr="00E55610" w14:paraId="171DEAD3" w14:textId="77777777" w:rsidTr="00DD4D55">
        <w:tc>
          <w:tcPr>
            <w:tcW w:w="752" w:type="dxa"/>
          </w:tcPr>
          <w:p w14:paraId="197C99EF" w14:textId="480F4B24" w:rsidR="0032464A" w:rsidRPr="00E55610" w:rsidRDefault="00B67009">
            <w:pPr>
              <w:jc w:val="both"/>
              <w:rPr>
                <w:rFonts w:ascii="Calibri" w:hAnsi="Calibri" w:cs="Calibri"/>
                <w:sz w:val="20"/>
                <w:szCs w:val="20"/>
              </w:rPr>
            </w:pPr>
            <w:r>
              <w:rPr>
                <w:rFonts w:ascii="Calibri" w:hAnsi="Calibri" w:cs="Calibri"/>
                <w:sz w:val="20"/>
                <w:szCs w:val="20"/>
              </w:rPr>
              <w:t>2.</w:t>
            </w:r>
          </w:p>
        </w:tc>
        <w:tc>
          <w:tcPr>
            <w:tcW w:w="4635" w:type="dxa"/>
          </w:tcPr>
          <w:p w14:paraId="5C2A140E" w14:textId="77777777" w:rsidR="0032464A" w:rsidRPr="00E55610" w:rsidRDefault="0032464A">
            <w:pPr>
              <w:tabs>
                <w:tab w:val="left" w:pos="317"/>
              </w:tabs>
              <w:suppressAutoHyphens/>
              <w:autoSpaceDN w:val="0"/>
              <w:spacing w:after="200" w:line="276" w:lineRule="auto"/>
              <w:jc w:val="both"/>
              <w:textAlignment w:val="baseline"/>
              <w:rPr>
                <w:rFonts w:ascii="Calibri" w:eastAsia="Calibri" w:hAnsi="Calibri" w:cs="Calibri"/>
                <w:sz w:val="20"/>
                <w:szCs w:val="20"/>
              </w:rPr>
            </w:pPr>
            <w:r w:rsidRPr="00E55610">
              <w:rPr>
                <w:rFonts w:ascii="Calibri" w:eastAsia="Calibri" w:hAnsi="Calibri" w:cs="Calibri"/>
                <w:sz w:val="20"/>
                <w:szCs w:val="20"/>
              </w:rPr>
              <w:t xml:space="preserve">Tiekėjas turi pasiūlyti kvalifikuotus specialistus, galinčius tinkamai suteikti Paslaugą. </w:t>
            </w:r>
          </w:p>
          <w:p w14:paraId="555039B2" w14:textId="77777777" w:rsidR="0032464A" w:rsidRPr="00E55610" w:rsidRDefault="0032464A">
            <w:pPr>
              <w:tabs>
                <w:tab w:val="left" w:pos="317"/>
              </w:tabs>
              <w:suppressAutoHyphens/>
              <w:autoSpaceDN w:val="0"/>
              <w:spacing w:after="200" w:line="276" w:lineRule="auto"/>
              <w:jc w:val="both"/>
              <w:textAlignment w:val="baseline"/>
              <w:rPr>
                <w:rFonts w:ascii="Calibri" w:eastAsia="Calibri" w:hAnsi="Calibri" w:cs="Calibri"/>
                <w:sz w:val="20"/>
                <w:szCs w:val="20"/>
              </w:rPr>
            </w:pPr>
            <w:r w:rsidRPr="00E55610">
              <w:rPr>
                <w:rFonts w:ascii="Calibri" w:eastAsia="Calibri" w:hAnsi="Calibri" w:cs="Calibri"/>
                <w:sz w:val="20"/>
                <w:szCs w:val="20"/>
              </w:rPr>
              <w:t>Visi Specialistai, kurie bus atsakingi už Paslaugos teikimą, turi tenkinti žemiau nurodytus reikalavimus:</w:t>
            </w:r>
          </w:p>
          <w:p w14:paraId="165CF3EA" w14:textId="77777777" w:rsidR="0032464A" w:rsidRPr="00E55610" w:rsidRDefault="0032464A" w:rsidP="00171074">
            <w:pPr>
              <w:numPr>
                <w:ilvl w:val="0"/>
                <w:numId w:val="39"/>
              </w:numPr>
              <w:suppressAutoHyphens/>
              <w:autoSpaceDN w:val="0"/>
              <w:spacing w:after="200" w:line="276" w:lineRule="auto"/>
              <w:ind w:left="437" w:hanging="284"/>
              <w:jc w:val="both"/>
              <w:textAlignment w:val="baseline"/>
              <w:rPr>
                <w:rFonts w:ascii="Calibri" w:eastAsia="Calibri" w:hAnsi="Calibri" w:cs="Calibri"/>
                <w:sz w:val="20"/>
                <w:szCs w:val="20"/>
              </w:rPr>
            </w:pPr>
            <w:r w:rsidRPr="00E55610">
              <w:rPr>
                <w:rFonts w:ascii="Calibri" w:eastAsia="Calibri" w:hAnsi="Calibri" w:cs="Calibri"/>
                <w:sz w:val="20"/>
                <w:szCs w:val="20"/>
              </w:rPr>
              <w:t xml:space="preserve">Į kelias žemiau nurodytų specialistų pozicijas gali būti siūlomas ir vienas asmuo, jeigu jis atitinka visus atitinkamam specialistui keliamus reikalavimus. Tiekėjas negali siūlyti kelių </w:t>
            </w:r>
            <w:r w:rsidRPr="00E55610">
              <w:rPr>
                <w:rFonts w:ascii="Calibri" w:eastAsia="Calibri" w:hAnsi="Calibri" w:cs="Calibri"/>
                <w:sz w:val="20"/>
                <w:szCs w:val="20"/>
              </w:rPr>
              <w:lastRenderedPageBreak/>
              <w:t xml:space="preserve">specialistų, kurie kartu atitiktų vienam specialistui keliamus reikalavimus, tačiau kiekvienas atskirai šių reikalavimų netenkintų. </w:t>
            </w:r>
          </w:p>
          <w:p w14:paraId="07060DBD" w14:textId="77777777" w:rsidR="0032464A" w:rsidRPr="00E55610" w:rsidRDefault="0032464A" w:rsidP="00171074">
            <w:pPr>
              <w:pStyle w:val="ListParagraph"/>
              <w:numPr>
                <w:ilvl w:val="0"/>
                <w:numId w:val="40"/>
              </w:numPr>
              <w:suppressAutoHyphens/>
              <w:autoSpaceDN w:val="0"/>
              <w:spacing w:after="200" w:line="276" w:lineRule="auto"/>
              <w:ind w:right="164"/>
              <w:jc w:val="both"/>
              <w:textAlignment w:val="baseline"/>
              <w:rPr>
                <w:rFonts w:ascii="Calibri" w:eastAsia="Calibri" w:hAnsi="Calibri" w:cs="Calibri"/>
                <w:sz w:val="20"/>
                <w:szCs w:val="20"/>
              </w:rPr>
            </w:pPr>
            <w:r w:rsidRPr="00E55610">
              <w:rPr>
                <w:rFonts w:ascii="Calibri" w:eastAsia="Calibri" w:hAnsi="Calibri" w:cs="Calibri"/>
                <w:sz w:val="20"/>
                <w:szCs w:val="20"/>
              </w:rPr>
              <w:t xml:space="preserve">Tiekėjas gali siūlyti daugiau nei po vieną specialistą kiekvienai pozicijai, tačiau kiekvienas jų turi atitikti jiems keliamus nurodytus reikalavimus ir pateikti reikalaujamą jų kvalifikaciją įrodančius dokumentus. Atkreipiame Tiekėjų dėmesį, kad Tiekėjas pats privalo įsivertinti siūlomų specialistų skaičių siekiant užtikrinti tinkamą paslaugų suteikimą. </w:t>
            </w:r>
          </w:p>
        </w:tc>
        <w:tc>
          <w:tcPr>
            <w:tcW w:w="4394" w:type="dxa"/>
          </w:tcPr>
          <w:p w14:paraId="0E49B8D8" w14:textId="77777777" w:rsidR="0032464A" w:rsidRPr="00E55610" w:rsidRDefault="0032464A">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lastRenderedPageBreak/>
              <w:t xml:space="preserve"> 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3D44FE40" w14:textId="77777777" w:rsidR="0032464A" w:rsidRPr="00E55610" w:rsidRDefault="0032464A">
            <w:pPr>
              <w:ind w:right="157"/>
              <w:jc w:val="both"/>
              <w:rPr>
                <w:rFonts w:ascii="Calibri" w:eastAsia="Calibri" w:hAnsi="Calibri" w:cs="Calibri"/>
                <w:sz w:val="20"/>
                <w:szCs w:val="20"/>
              </w:rPr>
            </w:pPr>
          </w:p>
          <w:p w14:paraId="1ADAB78B" w14:textId="15006246" w:rsidR="0032464A" w:rsidRPr="00E55610" w:rsidRDefault="0032464A">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 xml:space="preserve">priedo formą. </w:t>
            </w:r>
          </w:p>
          <w:p w14:paraId="53BFFE40"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0789C448"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4B3BA844"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4AB315B0"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5353EABC"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55611A6B" w14:textId="77777777" w:rsidR="0032464A" w:rsidRPr="00E55610" w:rsidRDefault="0032464A">
            <w:pPr>
              <w:tabs>
                <w:tab w:val="left" w:pos="317"/>
              </w:tabs>
              <w:spacing w:after="200" w:line="276" w:lineRule="auto"/>
              <w:rPr>
                <w:rFonts w:ascii="Calibri" w:eastAsia="Calibri" w:hAnsi="Calibri" w:cs="Calibri"/>
                <w:i/>
                <w:iCs/>
                <w:sz w:val="20"/>
                <w:szCs w:val="20"/>
              </w:rPr>
            </w:pPr>
          </w:p>
          <w:p w14:paraId="2EACB8DE" w14:textId="77777777" w:rsidR="000838D9" w:rsidRPr="00E55610" w:rsidRDefault="000838D9">
            <w:pPr>
              <w:tabs>
                <w:tab w:val="left" w:pos="317"/>
              </w:tabs>
              <w:spacing w:after="200" w:line="276" w:lineRule="auto"/>
              <w:rPr>
                <w:rFonts w:ascii="Calibri" w:eastAsia="Calibri" w:hAnsi="Calibri" w:cs="Calibri"/>
                <w:i/>
                <w:iCs/>
                <w:sz w:val="20"/>
                <w:szCs w:val="20"/>
              </w:rPr>
            </w:pPr>
          </w:p>
          <w:p w14:paraId="4D032DC2" w14:textId="77777777" w:rsidR="0032464A" w:rsidRPr="00E55610" w:rsidRDefault="0032464A">
            <w:pPr>
              <w:tabs>
                <w:tab w:val="left" w:pos="317"/>
              </w:tabs>
              <w:spacing w:after="200" w:line="276" w:lineRule="auto"/>
              <w:rPr>
                <w:rFonts w:ascii="Calibri" w:eastAsia="Calibri" w:hAnsi="Calibri" w:cs="Calibri"/>
                <w:sz w:val="20"/>
                <w:szCs w:val="20"/>
              </w:rPr>
            </w:pPr>
            <w:r w:rsidRPr="00E55610">
              <w:rPr>
                <w:rFonts w:ascii="Calibri" w:eastAsia="Calibri" w:hAnsi="Calibri" w:cs="Calibri"/>
                <w:i/>
                <w:iCs/>
                <w:sz w:val="20"/>
                <w:szCs w:val="20"/>
              </w:rPr>
              <w:t>CVP IS priemonėmis pateikiamos skaitmeninės dokumentų kopijos.</w:t>
            </w:r>
          </w:p>
        </w:tc>
      </w:tr>
      <w:tr w:rsidR="00B67009" w:rsidRPr="00E55610" w14:paraId="210FF065" w14:textId="77777777" w:rsidTr="00DD4D55">
        <w:tc>
          <w:tcPr>
            <w:tcW w:w="752" w:type="dxa"/>
          </w:tcPr>
          <w:p w14:paraId="71C66C1A" w14:textId="54E4622D" w:rsidR="00B67009" w:rsidRPr="00E55610" w:rsidRDefault="00B67009" w:rsidP="00B67009">
            <w:pPr>
              <w:jc w:val="both"/>
              <w:rPr>
                <w:rFonts w:ascii="Calibri" w:hAnsi="Calibri" w:cs="Calibri"/>
                <w:sz w:val="20"/>
                <w:szCs w:val="20"/>
              </w:rPr>
            </w:pPr>
            <w:r>
              <w:rPr>
                <w:rFonts w:ascii="Calibri" w:hAnsi="Calibri" w:cs="Calibri"/>
                <w:sz w:val="20"/>
                <w:szCs w:val="20"/>
              </w:rPr>
              <w:lastRenderedPageBreak/>
              <w:t>3</w:t>
            </w:r>
            <w:r w:rsidRPr="00E55610">
              <w:rPr>
                <w:rFonts w:ascii="Calibri" w:hAnsi="Calibri" w:cs="Calibri"/>
                <w:sz w:val="20"/>
                <w:szCs w:val="20"/>
              </w:rPr>
              <w:t>.</w:t>
            </w:r>
          </w:p>
        </w:tc>
        <w:tc>
          <w:tcPr>
            <w:tcW w:w="4635" w:type="dxa"/>
          </w:tcPr>
          <w:p w14:paraId="642E1E46" w14:textId="475F1D6F" w:rsidR="00B67009" w:rsidRPr="00E55610" w:rsidRDefault="00B67009" w:rsidP="00B67009">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1 (vieną) </w:t>
            </w:r>
            <w:r w:rsidRPr="00E55610">
              <w:rPr>
                <w:rFonts w:ascii="Calibri" w:hAnsi="Calibri" w:cs="Calibri"/>
                <w:b/>
                <w:bCs/>
                <w:sz w:val="20"/>
                <w:szCs w:val="20"/>
              </w:rPr>
              <w:t>projekto vadovą</w:t>
            </w:r>
            <w:r w:rsidRPr="00E55610">
              <w:rPr>
                <w:rFonts w:ascii="Calibri" w:hAnsi="Calibri" w:cs="Calibri"/>
                <w:sz w:val="20"/>
                <w:szCs w:val="20"/>
              </w:rPr>
              <w:t>, atitinkantį šiuos reikalavimus:</w:t>
            </w:r>
          </w:p>
          <w:p w14:paraId="584C54F2" w14:textId="77777777" w:rsidR="00B67009" w:rsidRPr="00E55610" w:rsidRDefault="00B67009" w:rsidP="00B67009">
            <w:pPr>
              <w:pStyle w:val="ListParagraph"/>
              <w:numPr>
                <w:ilvl w:val="0"/>
                <w:numId w:val="33"/>
              </w:numPr>
              <w:ind w:left="314"/>
              <w:jc w:val="both"/>
              <w:rPr>
                <w:rFonts w:ascii="Calibri" w:hAnsi="Calibri" w:cs="Calibri"/>
                <w:sz w:val="20"/>
                <w:szCs w:val="20"/>
              </w:rPr>
            </w:pPr>
            <w:r w:rsidRPr="00E55610">
              <w:rPr>
                <w:rFonts w:ascii="Calibri" w:hAnsi="Calibri" w:cs="Calibri"/>
                <w:sz w:val="20"/>
                <w:szCs w:val="20"/>
              </w:rPr>
              <w:t>Turėti ne mažesnę nei 3 metų vadovavimo informacinių technologijų projektams informacinių sistemų kūrimo (modernizavimo), diegimo srityje patirtį, atliekant paslaugų teikimo valdymą ir eigos kontrolę, projekto rizikos veiksnių valdymą, kokybiško paslaugų vykdymo kontrolę, vadovaujant specialistų, dalyvaujančių vykdant sutartį, komandai;</w:t>
            </w:r>
          </w:p>
          <w:p w14:paraId="2918F5C3" w14:textId="589738A1" w:rsidR="00B67009" w:rsidRPr="005D2946" w:rsidRDefault="00B67009" w:rsidP="005D2946">
            <w:pPr>
              <w:pStyle w:val="ListParagraph"/>
              <w:numPr>
                <w:ilvl w:val="0"/>
                <w:numId w:val="33"/>
              </w:numPr>
              <w:jc w:val="both"/>
              <w:rPr>
                <w:rFonts w:ascii="Calibri" w:hAnsi="Calibri" w:cs="Calibri"/>
                <w:sz w:val="20"/>
                <w:szCs w:val="20"/>
              </w:rPr>
            </w:pPr>
            <w:r w:rsidRPr="008F0A2E">
              <w:rPr>
                <w:rFonts w:ascii="Calibri" w:hAnsi="Calibri" w:cs="Calibri"/>
                <w:sz w:val="20"/>
                <w:szCs w:val="20"/>
              </w:rPr>
              <w:t>Turėti tarptautiniu mastu pripažįstamą informacinių technologijų projektų valdymo kvalifikaciją</w:t>
            </w:r>
            <w:r w:rsidRPr="005D2946">
              <w:rPr>
                <w:rFonts w:ascii="Calibri" w:hAnsi="Calibri" w:cs="Calibri"/>
                <w:sz w:val="20"/>
                <w:szCs w:val="20"/>
              </w:rPr>
              <w:t xml:space="preserve"> (Vienas iš toliau nurodomų sertifikatų:</w:t>
            </w:r>
          </w:p>
          <w:p w14:paraId="3D990CA3" w14:textId="10381488" w:rsidR="00B67009" w:rsidRPr="005D2946" w:rsidRDefault="00B67009" w:rsidP="005D2946">
            <w:pPr>
              <w:pStyle w:val="ListParagraph"/>
              <w:numPr>
                <w:ilvl w:val="1"/>
                <w:numId w:val="33"/>
              </w:numPr>
              <w:jc w:val="both"/>
              <w:rPr>
                <w:rFonts w:ascii="Calibri" w:hAnsi="Calibri" w:cs="Calibri"/>
                <w:sz w:val="20"/>
                <w:szCs w:val="20"/>
              </w:rPr>
            </w:pPr>
            <w:r w:rsidRPr="005D2946">
              <w:rPr>
                <w:rFonts w:ascii="Calibri" w:hAnsi="Calibri" w:cs="Calibri"/>
                <w:sz w:val="20"/>
                <w:szCs w:val="20"/>
              </w:rPr>
              <w:t>Prince2;</w:t>
            </w:r>
          </w:p>
          <w:p w14:paraId="3386980A" w14:textId="57B3F050" w:rsidR="00B67009" w:rsidRPr="005D2946" w:rsidRDefault="00B67009" w:rsidP="005D2946">
            <w:pPr>
              <w:pStyle w:val="ListParagraph"/>
              <w:numPr>
                <w:ilvl w:val="1"/>
                <w:numId w:val="33"/>
              </w:numPr>
              <w:jc w:val="both"/>
              <w:rPr>
                <w:rFonts w:ascii="Calibri" w:hAnsi="Calibri" w:cs="Calibri"/>
                <w:sz w:val="20"/>
                <w:szCs w:val="20"/>
              </w:rPr>
            </w:pPr>
            <w:r w:rsidRPr="005D2946">
              <w:rPr>
                <w:rFonts w:ascii="Calibri" w:hAnsi="Calibri" w:cs="Calibri"/>
                <w:sz w:val="20"/>
                <w:szCs w:val="20"/>
              </w:rPr>
              <w:t>PMP;</w:t>
            </w:r>
          </w:p>
          <w:p w14:paraId="4D8394C5" w14:textId="6AB38588" w:rsidR="00B67009" w:rsidRPr="00B0521D" w:rsidRDefault="00B67009" w:rsidP="005D2946">
            <w:pPr>
              <w:pStyle w:val="ListParagraph"/>
              <w:jc w:val="both"/>
              <w:rPr>
                <w:rFonts w:ascii="Calibri" w:hAnsi="Calibri" w:cs="Calibri"/>
                <w:sz w:val="20"/>
                <w:szCs w:val="20"/>
              </w:rPr>
            </w:pPr>
            <w:r>
              <w:rPr>
                <w:rFonts w:ascii="Calibri" w:hAnsi="Calibri" w:cs="Calibri"/>
                <w:sz w:val="20"/>
                <w:szCs w:val="20"/>
              </w:rPr>
              <w:t xml:space="preserve">2.3. </w:t>
            </w:r>
            <w:proofErr w:type="spellStart"/>
            <w:r w:rsidRPr="00B0521D">
              <w:rPr>
                <w:rFonts w:ascii="Calibri" w:hAnsi="Calibri" w:cs="Calibri"/>
                <w:sz w:val="20"/>
                <w:szCs w:val="20"/>
              </w:rPr>
              <w:t>CompTIA</w:t>
            </w:r>
            <w:proofErr w:type="spellEnd"/>
            <w:r w:rsidRPr="00B0521D">
              <w:rPr>
                <w:rFonts w:ascii="Calibri" w:hAnsi="Calibri" w:cs="Calibri"/>
                <w:sz w:val="20"/>
                <w:szCs w:val="20"/>
              </w:rPr>
              <w:t xml:space="preserve"> Project+;</w:t>
            </w:r>
          </w:p>
          <w:p w14:paraId="4BEF1AF0" w14:textId="7AEC162E" w:rsidR="00B67009" w:rsidRDefault="00B67009" w:rsidP="00B67009">
            <w:pPr>
              <w:pStyle w:val="ListParagraph"/>
              <w:numPr>
                <w:ilvl w:val="1"/>
                <w:numId w:val="43"/>
              </w:numPr>
              <w:jc w:val="both"/>
              <w:rPr>
                <w:rFonts w:ascii="Calibri" w:hAnsi="Calibri" w:cs="Calibri"/>
                <w:sz w:val="20"/>
                <w:szCs w:val="20"/>
              </w:rPr>
            </w:pPr>
            <w:r w:rsidRPr="00B0521D">
              <w:rPr>
                <w:rFonts w:ascii="Calibri" w:hAnsi="Calibri" w:cs="Calibri"/>
                <w:sz w:val="20"/>
                <w:szCs w:val="20"/>
              </w:rPr>
              <w:t>arba lygiavertis atitinkamą kvalifikaciją įrodantis dokumentas.</w:t>
            </w:r>
            <w:r>
              <w:rPr>
                <w:rFonts w:ascii="Calibri" w:hAnsi="Calibri" w:cs="Calibri"/>
                <w:sz w:val="20"/>
                <w:szCs w:val="20"/>
              </w:rPr>
              <w:t>)</w:t>
            </w:r>
          </w:p>
          <w:p w14:paraId="218C4550" w14:textId="6143D00A" w:rsidR="00B67009" w:rsidRPr="005D2946" w:rsidRDefault="00B67009" w:rsidP="005D2946">
            <w:pPr>
              <w:ind w:left="720"/>
              <w:jc w:val="both"/>
              <w:rPr>
                <w:rFonts w:ascii="Calibri" w:hAnsi="Calibri" w:cs="Calibri"/>
                <w:sz w:val="20"/>
                <w:szCs w:val="20"/>
              </w:rPr>
            </w:pPr>
            <w:r w:rsidRPr="005D2946">
              <w:rPr>
                <w:rFonts w:ascii="Calibri" w:hAnsi="Calibri" w:cs="Calibri"/>
                <w:sz w:val="20"/>
                <w:szCs w:val="20"/>
              </w:rPr>
              <w:t>Dalyvavimo kursuose, mokymuose ar seminaruose sertifikatai (pažymėjimai) nėra tinkami. Turi būti išlaikytas egzaminas atitinkamai kvalifikacijai įgyti ir kvalifikacija patvirtinta sertifikatu arba kitu lygiaverčiu dokumentu.</w:t>
            </w:r>
            <w:r>
              <w:rPr>
                <w:rFonts w:ascii="Calibri" w:hAnsi="Calibri" w:cs="Calibri"/>
                <w:sz w:val="20"/>
                <w:szCs w:val="20"/>
              </w:rPr>
              <w:t xml:space="preserve"> </w:t>
            </w:r>
            <w:r w:rsidRPr="005D2946">
              <w:rPr>
                <w:rFonts w:ascii="Calibri" w:hAnsi="Calibri" w:cs="Calibri"/>
                <w:sz w:val="20"/>
                <w:szCs w:val="20"/>
              </w:rPr>
              <w:t>Sertifikatų, pažymėjimų lygiavertiškumą tiekėjas turi pagrįsti.</w:t>
            </w:r>
          </w:p>
          <w:p w14:paraId="0363A8E0" w14:textId="2EE94D11" w:rsidR="00B67009" w:rsidRPr="00E55610" w:rsidRDefault="00B67009" w:rsidP="005D2946">
            <w:pPr>
              <w:pStyle w:val="ListParagraph"/>
              <w:ind w:left="314"/>
              <w:jc w:val="both"/>
              <w:rPr>
                <w:rFonts w:ascii="Calibri" w:hAnsi="Calibri" w:cs="Calibri"/>
                <w:sz w:val="20"/>
                <w:szCs w:val="20"/>
              </w:rPr>
            </w:pPr>
          </w:p>
          <w:p w14:paraId="21524E80" w14:textId="77777777" w:rsidR="00B67009" w:rsidRPr="00E55610" w:rsidRDefault="00B67009" w:rsidP="00B67009">
            <w:pPr>
              <w:pStyle w:val="ListParagraph"/>
              <w:ind w:left="314"/>
              <w:jc w:val="both"/>
              <w:rPr>
                <w:rFonts w:ascii="Calibri" w:hAnsi="Calibri" w:cs="Calibri"/>
                <w:sz w:val="20"/>
                <w:szCs w:val="20"/>
              </w:rPr>
            </w:pPr>
          </w:p>
        </w:tc>
        <w:tc>
          <w:tcPr>
            <w:tcW w:w="4394" w:type="dxa"/>
          </w:tcPr>
          <w:p w14:paraId="1C2C3B8B" w14:textId="77777777" w:rsidR="00B67009" w:rsidRPr="00E55610" w:rsidRDefault="00B67009" w:rsidP="00B67009">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t xml:space="preserve"> 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67F512D8" w14:textId="77777777" w:rsidR="00B67009" w:rsidRPr="00E55610" w:rsidRDefault="00B67009" w:rsidP="00B67009">
            <w:pPr>
              <w:ind w:right="157"/>
              <w:jc w:val="both"/>
              <w:rPr>
                <w:rFonts w:ascii="Calibri" w:eastAsia="Calibri" w:hAnsi="Calibri" w:cs="Calibri"/>
                <w:sz w:val="20"/>
                <w:szCs w:val="20"/>
              </w:rPr>
            </w:pPr>
          </w:p>
          <w:p w14:paraId="3FE0D005" w14:textId="77777777" w:rsidR="00B67009" w:rsidRPr="00E55610" w:rsidRDefault="00B67009" w:rsidP="00B67009">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 xml:space="preserve">priedo formą. </w:t>
            </w:r>
          </w:p>
          <w:p w14:paraId="2E992AB5"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450821E4"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6409143F"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4B5AAEB8"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70EDB004"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69868E39"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6A0B1BD0" w14:textId="77777777" w:rsidR="00B67009" w:rsidRPr="00E55610" w:rsidRDefault="00B67009" w:rsidP="00B67009">
            <w:pPr>
              <w:tabs>
                <w:tab w:val="left" w:pos="317"/>
              </w:tabs>
              <w:spacing w:after="200" w:line="276" w:lineRule="auto"/>
              <w:rPr>
                <w:rFonts w:ascii="Calibri" w:eastAsia="Calibri" w:hAnsi="Calibri" w:cs="Calibri"/>
                <w:i/>
                <w:iCs/>
                <w:sz w:val="20"/>
                <w:szCs w:val="20"/>
              </w:rPr>
            </w:pPr>
          </w:p>
          <w:p w14:paraId="6D9A5605" w14:textId="4736E51C" w:rsidR="00B67009" w:rsidRPr="00E55610" w:rsidRDefault="00B67009" w:rsidP="00B67009">
            <w:pPr>
              <w:jc w:val="both"/>
              <w:rPr>
                <w:rFonts w:ascii="Calibri" w:hAnsi="Calibri" w:cs="Calibri"/>
                <w:sz w:val="20"/>
                <w:szCs w:val="20"/>
              </w:rPr>
            </w:pPr>
            <w:r w:rsidRPr="00E55610">
              <w:rPr>
                <w:rFonts w:ascii="Calibri" w:eastAsia="Calibri" w:hAnsi="Calibri" w:cs="Calibri"/>
                <w:i/>
                <w:iCs/>
                <w:sz w:val="20"/>
                <w:szCs w:val="20"/>
              </w:rPr>
              <w:t>CVP IS priemonėmis pateikiamos skaitmeninės dokumentų kopijos.</w:t>
            </w:r>
          </w:p>
        </w:tc>
      </w:tr>
      <w:tr w:rsidR="007E00F0" w:rsidRPr="00E55610" w14:paraId="6EA8228A" w14:textId="77777777" w:rsidTr="00DD4D55">
        <w:tc>
          <w:tcPr>
            <w:tcW w:w="752" w:type="dxa"/>
          </w:tcPr>
          <w:p w14:paraId="7B8624A9" w14:textId="3C6461FD" w:rsidR="007E00F0" w:rsidRPr="00E55610" w:rsidRDefault="007E00F0" w:rsidP="007E00F0">
            <w:pPr>
              <w:jc w:val="both"/>
              <w:rPr>
                <w:rFonts w:ascii="Calibri" w:hAnsi="Calibri" w:cs="Calibri"/>
                <w:sz w:val="20"/>
                <w:szCs w:val="20"/>
              </w:rPr>
            </w:pPr>
            <w:r>
              <w:rPr>
                <w:rFonts w:ascii="Calibri" w:hAnsi="Calibri" w:cs="Calibri"/>
                <w:sz w:val="20"/>
                <w:szCs w:val="20"/>
              </w:rPr>
              <w:t>4</w:t>
            </w:r>
            <w:r w:rsidRPr="00E55610">
              <w:rPr>
                <w:rFonts w:ascii="Calibri" w:hAnsi="Calibri" w:cs="Calibri"/>
                <w:sz w:val="20"/>
                <w:szCs w:val="20"/>
              </w:rPr>
              <w:t>.</w:t>
            </w:r>
          </w:p>
        </w:tc>
        <w:tc>
          <w:tcPr>
            <w:tcW w:w="4635" w:type="dxa"/>
          </w:tcPr>
          <w:p w14:paraId="64395CA8"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1 (vieną) </w:t>
            </w:r>
            <w:r w:rsidRPr="00E55610">
              <w:rPr>
                <w:rFonts w:ascii="Calibri" w:hAnsi="Calibri" w:cs="Calibri"/>
                <w:b/>
                <w:bCs/>
                <w:sz w:val="20"/>
                <w:szCs w:val="20"/>
              </w:rPr>
              <w:t>veiklos procesų analitiką</w:t>
            </w:r>
            <w:r w:rsidRPr="00E55610">
              <w:rPr>
                <w:rFonts w:ascii="Calibri" w:hAnsi="Calibri" w:cs="Calibri"/>
                <w:sz w:val="20"/>
                <w:szCs w:val="20"/>
              </w:rPr>
              <w:t>, atitinkantį šiuos reikalavimus:</w:t>
            </w:r>
          </w:p>
          <w:p w14:paraId="07A47D37" w14:textId="77777777" w:rsidR="007E00F0" w:rsidRPr="00E55610" w:rsidRDefault="007E00F0" w:rsidP="007E00F0">
            <w:pPr>
              <w:pStyle w:val="ListParagraph"/>
              <w:numPr>
                <w:ilvl w:val="0"/>
                <w:numId w:val="34"/>
              </w:numPr>
              <w:ind w:left="314"/>
              <w:jc w:val="both"/>
              <w:rPr>
                <w:rFonts w:ascii="Calibri" w:hAnsi="Calibri" w:cs="Calibri"/>
                <w:sz w:val="20"/>
                <w:szCs w:val="20"/>
              </w:rPr>
            </w:pPr>
            <w:r w:rsidRPr="00E55610">
              <w:rPr>
                <w:rFonts w:ascii="Calibri" w:hAnsi="Calibri" w:cs="Calibri"/>
                <w:sz w:val="20"/>
                <w:szCs w:val="20"/>
              </w:rPr>
              <w:t>Turėti ne trumpesnę nei 1 (vienerių) metų darbo patirtį veiklos procesų analizės srityje ir turi būti dalyvavęs ne mažiau kaip 1 (vienoje) įvykdytoje (baigtoje) informacinių sistemų kūrimo (tobulinimo arba vystymo) sutartyje (projekte) kaip veiklos procesų analizės specialistas;</w:t>
            </w:r>
          </w:p>
          <w:p w14:paraId="1B5B6E8B" w14:textId="60FDF1C4" w:rsidR="007E00F0" w:rsidRPr="005D2946" w:rsidRDefault="007E00F0" w:rsidP="005D2946">
            <w:pPr>
              <w:pStyle w:val="ListParagraph"/>
              <w:numPr>
                <w:ilvl w:val="0"/>
                <w:numId w:val="34"/>
              </w:numPr>
              <w:ind w:left="314"/>
              <w:jc w:val="both"/>
              <w:rPr>
                <w:rFonts w:ascii="Calibri" w:hAnsi="Calibri" w:cs="Calibri"/>
                <w:sz w:val="20"/>
                <w:szCs w:val="20"/>
              </w:rPr>
            </w:pPr>
            <w:r w:rsidRPr="00E55610">
              <w:rPr>
                <w:rFonts w:ascii="Calibri" w:hAnsi="Calibri" w:cs="Calibri"/>
                <w:sz w:val="20"/>
                <w:szCs w:val="20"/>
              </w:rPr>
              <w:t>Turėti tarptautiniu mastu pripažįstamą informacinių sistemų analitiko kvalifikaciją</w:t>
            </w:r>
            <w:r>
              <w:rPr>
                <w:rFonts w:ascii="Calibri" w:hAnsi="Calibri" w:cs="Calibri"/>
                <w:sz w:val="20"/>
                <w:szCs w:val="20"/>
              </w:rPr>
              <w:t xml:space="preserve"> </w:t>
            </w:r>
            <w:r w:rsidRPr="005D2946">
              <w:rPr>
                <w:rFonts w:ascii="Calibri" w:hAnsi="Calibri" w:cs="Calibri"/>
                <w:sz w:val="20"/>
                <w:szCs w:val="20"/>
              </w:rPr>
              <w:t xml:space="preserve"> (</w:t>
            </w:r>
            <w:r w:rsidR="000256B6">
              <w:rPr>
                <w:rFonts w:ascii="Calibri" w:hAnsi="Calibri" w:cs="Calibri"/>
                <w:sz w:val="20"/>
                <w:szCs w:val="20"/>
              </w:rPr>
              <w:t>v</w:t>
            </w:r>
            <w:r w:rsidRPr="005D2946">
              <w:rPr>
                <w:rFonts w:ascii="Calibri" w:hAnsi="Calibri" w:cs="Calibri"/>
                <w:sz w:val="20"/>
                <w:szCs w:val="20"/>
              </w:rPr>
              <w:t>ienas iš toliau nurodomų</w:t>
            </w:r>
            <w:r w:rsidR="000256B6">
              <w:rPr>
                <w:rFonts w:ascii="Calibri" w:hAnsi="Calibri" w:cs="Calibri"/>
                <w:sz w:val="20"/>
                <w:szCs w:val="20"/>
              </w:rPr>
              <w:t>) įrodantį</w:t>
            </w:r>
            <w:r w:rsidRPr="005D2946">
              <w:rPr>
                <w:rFonts w:ascii="Calibri" w:hAnsi="Calibri" w:cs="Calibri"/>
                <w:sz w:val="20"/>
                <w:szCs w:val="20"/>
              </w:rPr>
              <w:t xml:space="preserve"> sertifikat</w:t>
            </w:r>
            <w:r w:rsidR="000256B6">
              <w:rPr>
                <w:rFonts w:ascii="Calibri" w:hAnsi="Calibri" w:cs="Calibri"/>
                <w:sz w:val="20"/>
                <w:szCs w:val="20"/>
              </w:rPr>
              <w:t>ą</w:t>
            </w:r>
            <w:r w:rsidRPr="005D2946">
              <w:rPr>
                <w:rFonts w:ascii="Calibri" w:hAnsi="Calibri" w:cs="Calibri"/>
                <w:sz w:val="20"/>
                <w:szCs w:val="20"/>
              </w:rPr>
              <w:t>:</w:t>
            </w:r>
          </w:p>
          <w:p w14:paraId="049CE153" w14:textId="77777777" w:rsidR="007E00F0" w:rsidRPr="00C45BF2" w:rsidRDefault="007E00F0" w:rsidP="007E00F0">
            <w:pPr>
              <w:pStyle w:val="ListParagraph"/>
              <w:numPr>
                <w:ilvl w:val="1"/>
                <w:numId w:val="33"/>
              </w:numPr>
              <w:jc w:val="both"/>
              <w:rPr>
                <w:rFonts w:ascii="Calibri" w:hAnsi="Calibri" w:cs="Calibri"/>
                <w:sz w:val="20"/>
                <w:szCs w:val="20"/>
              </w:rPr>
            </w:pPr>
            <w:r w:rsidRPr="00C45BF2">
              <w:rPr>
                <w:rFonts w:ascii="Calibri" w:hAnsi="Calibri" w:cs="Calibri"/>
                <w:sz w:val="20"/>
                <w:szCs w:val="20"/>
              </w:rPr>
              <w:t xml:space="preserve">OMG – </w:t>
            </w:r>
            <w:proofErr w:type="spellStart"/>
            <w:r w:rsidRPr="00C45BF2">
              <w:rPr>
                <w:rFonts w:ascii="Calibri" w:hAnsi="Calibri" w:cs="Calibri"/>
                <w:sz w:val="20"/>
                <w:szCs w:val="20"/>
              </w:rPr>
              <w:t>Certified</w:t>
            </w:r>
            <w:proofErr w:type="spellEnd"/>
            <w:r w:rsidRPr="00C45BF2">
              <w:rPr>
                <w:rFonts w:ascii="Calibri" w:hAnsi="Calibri" w:cs="Calibri"/>
                <w:sz w:val="20"/>
                <w:szCs w:val="20"/>
              </w:rPr>
              <w:t xml:space="preserve"> UML Professional </w:t>
            </w:r>
            <w:proofErr w:type="spellStart"/>
            <w:r w:rsidRPr="00C45BF2">
              <w:rPr>
                <w:rFonts w:ascii="Calibri" w:hAnsi="Calibri" w:cs="Calibri"/>
                <w:sz w:val="20"/>
                <w:szCs w:val="20"/>
              </w:rPr>
              <w:t>Intermediate</w:t>
            </w:r>
            <w:proofErr w:type="spellEnd"/>
            <w:r w:rsidRPr="00C45BF2">
              <w:rPr>
                <w:rFonts w:ascii="Calibri" w:hAnsi="Calibri" w:cs="Calibri"/>
                <w:sz w:val="20"/>
                <w:szCs w:val="20"/>
              </w:rPr>
              <w:t>;</w:t>
            </w:r>
          </w:p>
          <w:p w14:paraId="117CD3AB" w14:textId="77777777" w:rsidR="007E00F0" w:rsidRPr="00C45BF2" w:rsidRDefault="007E00F0" w:rsidP="007E00F0">
            <w:pPr>
              <w:pStyle w:val="ListParagraph"/>
              <w:numPr>
                <w:ilvl w:val="1"/>
                <w:numId w:val="33"/>
              </w:numPr>
              <w:jc w:val="both"/>
              <w:rPr>
                <w:rFonts w:ascii="Calibri" w:hAnsi="Calibri" w:cs="Calibri"/>
                <w:sz w:val="20"/>
                <w:szCs w:val="20"/>
              </w:rPr>
            </w:pPr>
            <w:r w:rsidRPr="00C45BF2">
              <w:rPr>
                <w:rFonts w:ascii="Calibri" w:hAnsi="Calibri" w:cs="Calibri"/>
                <w:sz w:val="20"/>
                <w:szCs w:val="20"/>
              </w:rPr>
              <w:t xml:space="preserve">OMG OCEB Business </w:t>
            </w:r>
            <w:proofErr w:type="spellStart"/>
            <w:r w:rsidRPr="00C45BF2">
              <w:rPr>
                <w:rFonts w:ascii="Calibri" w:hAnsi="Calibri" w:cs="Calibri"/>
                <w:sz w:val="20"/>
                <w:szCs w:val="20"/>
              </w:rPr>
              <w:t>Intermediate</w:t>
            </w:r>
            <w:proofErr w:type="spellEnd"/>
            <w:r w:rsidRPr="00C45BF2">
              <w:rPr>
                <w:rFonts w:ascii="Calibri" w:hAnsi="Calibri" w:cs="Calibri"/>
                <w:sz w:val="20"/>
                <w:szCs w:val="20"/>
              </w:rPr>
              <w:t>;</w:t>
            </w:r>
          </w:p>
          <w:p w14:paraId="7B621518" w14:textId="1B00B549" w:rsidR="007E00F0" w:rsidRPr="005D2946" w:rsidRDefault="007E00F0" w:rsidP="005D2946">
            <w:pPr>
              <w:pStyle w:val="ListParagraph"/>
              <w:numPr>
                <w:ilvl w:val="1"/>
                <w:numId w:val="33"/>
              </w:numPr>
              <w:jc w:val="both"/>
              <w:rPr>
                <w:rFonts w:ascii="Calibri" w:hAnsi="Calibri" w:cs="Calibri"/>
                <w:sz w:val="20"/>
                <w:szCs w:val="20"/>
              </w:rPr>
            </w:pPr>
            <w:r w:rsidRPr="005D2946">
              <w:rPr>
                <w:rFonts w:ascii="Calibri" w:hAnsi="Calibri" w:cs="Calibri"/>
                <w:sz w:val="20"/>
                <w:szCs w:val="20"/>
              </w:rPr>
              <w:lastRenderedPageBreak/>
              <w:t>arba lygiavertis atitinkamą kvalifikaciją įrodantis dokumentas.)</w:t>
            </w:r>
          </w:p>
          <w:p w14:paraId="7CD02E1D" w14:textId="77777777" w:rsidR="007E00F0" w:rsidRPr="009C0D2E" w:rsidRDefault="007E00F0" w:rsidP="007E00F0">
            <w:pPr>
              <w:ind w:left="720"/>
              <w:jc w:val="both"/>
              <w:rPr>
                <w:rFonts w:ascii="Calibri" w:hAnsi="Calibri" w:cs="Calibri"/>
                <w:sz w:val="20"/>
                <w:szCs w:val="20"/>
              </w:rPr>
            </w:pPr>
            <w:r w:rsidRPr="009C0D2E">
              <w:rPr>
                <w:rFonts w:ascii="Calibri" w:hAnsi="Calibri" w:cs="Calibri"/>
                <w:sz w:val="20"/>
                <w:szCs w:val="20"/>
              </w:rPr>
              <w:t>Dalyvavimo kursuose, mokymuose ar seminaruose sertifikatai (pažymėjimai) nėra tinkami. Turi būti išlaikytas egzaminas atitinkamai kvalifikacijai įgyti ir kvalifikacija patvirtinta sertifikatu arba kitu lygiaverčiu dokumentu.</w:t>
            </w:r>
            <w:r>
              <w:rPr>
                <w:rFonts w:ascii="Calibri" w:hAnsi="Calibri" w:cs="Calibri"/>
                <w:sz w:val="20"/>
                <w:szCs w:val="20"/>
              </w:rPr>
              <w:t xml:space="preserve"> </w:t>
            </w:r>
            <w:r w:rsidRPr="009C0D2E">
              <w:rPr>
                <w:rFonts w:ascii="Calibri" w:hAnsi="Calibri" w:cs="Calibri"/>
                <w:sz w:val="20"/>
                <w:szCs w:val="20"/>
              </w:rPr>
              <w:t>Sertifikatų, pažymėjimų lygiavertiškumą tiekėjas turi pagrįsti.</w:t>
            </w:r>
          </w:p>
          <w:p w14:paraId="425578D8" w14:textId="77777777" w:rsidR="007E00F0" w:rsidRPr="00E55610" w:rsidRDefault="007E00F0" w:rsidP="005D2946">
            <w:pPr>
              <w:pStyle w:val="ListParagraph"/>
              <w:ind w:left="314"/>
              <w:jc w:val="both"/>
              <w:rPr>
                <w:rFonts w:ascii="Calibri" w:hAnsi="Calibri" w:cs="Calibri"/>
                <w:sz w:val="20"/>
                <w:szCs w:val="20"/>
              </w:rPr>
            </w:pPr>
          </w:p>
          <w:p w14:paraId="401775E0" w14:textId="77777777" w:rsidR="007E00F0" w:rsidRPr="00E55610" w:rsidRDefault="007E00F0" w:rsidP="007E00F0">
            <w:pPr>
              <w:pStyle w:val="ListParagraph"/>
              <w:numPr>
                <w:ilvl w:val="0"/>
                <w:numId w:val="34"/>
              </w:numPr>
              <w:ind w:left="314"/>
              <w:jc w:val="both"/>
              <w:rPr>
                <w:rFonts w:ascii="Calibri" w:hAnsi="Calibri" w:cs="Calibri"/>
                <w:sz w:val="20"/>
                <w:szCs w:val="20"/>
              </w:rPr>
            </w:pPr>
            <w:r w:rsidRPr="00E55610">
              <w:rPr>
                <w:rFonts w:ascii="Calibri" w:hAnsi="Calibri" w:cs="Calibri"/>
                <w:sz w:val="20"/>
                <w:szCs w:val="20"/>
              </w:rPr>
              <w:t>Turėti ne trumpesnę nei 3 (trejų) metų darbo patirtį informacinių sistemų kūrimo/plėtros srityje.</w:t>
            </w:r>
          </w:p>
        </w:tc>
        <w:tc>
          <w:tcPr>
            <w:tcW w:w="4394" w:type="dxa"/>
          </w:tcPr>
          <w:p w14:paraId="006B42D7" w14:textId="77777777" w:rsidR="007E00F0" w:rsidRPr="00E55610" w:rsidRDefault="007E00F0" w:rsidP="007E00F0">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lastRenderedPageBreak/>
              <w:t xml:space="preserve"> 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2DEFF29F" w14:textId="77777777" w:rsidR="007E00F0" w:rsidRPr="00E55610" w:rsidRDefault="007E00F0" w:rsidP="007E00F0">
            <w:pPr>
              <w:ind w:right="157"/>
              <w:jc w:val="both"/>
              <w:rPr>
                <w:rFonts w:ascii="Calibri" w:eastAsia="Calibri" w:hAnsi="Calibri" w:cs="Calibri"/>
                <w:sz w:val="20"/>
                <w:szCs w:val="20"/>
              </w:rPr>
            </w:pPr>
          </w:p>
          <w:p w14:paraId="693B804C" w14:textId="0460672E" w:rsidR="007E00F0" w:rsidRPr="00E55610" w:rsidRDefault="007E00F0" w:rsidP="007E00F0">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priedo formą</w:t>
            </w:r>
            <w:r>
              <w:rPr>
                <w:rFonts w:ascii="Calibri" w:eastAsia="Calibri" w:hAnsi="Calibri" w:cs="Calibri"/>
                <w:sz w:val="20"/>
                <w:szCs w:val="20"/>
              </w:rPr>
              <w:t xml:space="preserve"> bei </w:t>
            </w:r>
            <w:r w:rsidR="00556B6F">
              <w:rPr>
                <w:rFonts w:ascii="Calibri" w:eastAsia="Calibri" w:hAnsi="Calibri" w:cs="Calibri"/>
                <w:sz w:val="20"/>
                <w:szCs w:val="20"/>
              </w:rPr>
              <w:t>reikalaujamą kvalifikaciją įrodantį sertifikatą.</w:t>
            </w:r>
          </w:p>
          <w:p w14:paraId="2AB5D457"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1C9FDEFB"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3C3A00B3"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1839B1BD"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786469E9"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3F401012"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17B56945" w14:textId="77777777" w:rsidR="007E00F0" w:rsidRPr="00E55610" w:rsidRDefault="007E00F0" w:rsidP="007E00F0">
            <w:pPr>
              <w:tabs>
                <w:tab w:val="left" w:pos="317"/>
              </w:tabs>
              <w:spacing w:after="200" w:line="276" w:lineRule="auto"/>
              <w:rPr>
                <w:rFonts w:ascii="Calibri" w:eastAsia="Calibri" w:hAnsi="Calibri" w:cs="Calibri"/>
                <w:i/>
                <w:iCs/>
                <w:sz w:val="20"/>
                <w:szCs w:val="20"/>
              </w:rPr>
            </w:pPr>
          </w:p>
          <w:p w14:paraId="5F11EDF0" w14:textId="259430AB" w:rsidR="007E00F0" w:rsidRPr="005D2946" w:rsidRDefault="007E00F0" w:rsidP="005D2946">
            <w:pPr>
              <w:jc w:val="both"/>
              <w:rPr>
                <w:rFonts w:ascii="Calibri" w:hAnsi="Calibri" w:cs="Calibri"/>
                <w:sz w:val="20"/>
                <w:szCs w:val="20"/>
              </w:rPr>
            </w:pPr>
            <w:r w:rsidRPr="00E55610">
              <w:rPr>
                <w:rFonts w:ascii="Calibri" w:eastAsia="Calibri" w:hAnsi="Calibri" w:cs="Calibri"/>
                <w:i/>
                <w:iCs/>
                <w:sz w:val="20"/>
                <w:szCs w:val="20"/>
              </w:rPr>
              <w:t>CVP IS priemonėmis pateikiamos skaitmeninės dokumentų kopijos.</w:t>
            </w:r>
          </w:p>
        </w:tc>
      </w:tr>
      <w:tr w:rsidR="007E00F0" w:rsidRPr="00E55610" w14:paraId="7A866972" w14:textId="77777777" w:rsidTr="00DD4D55">
        <w:tc>
          <w:tcPr>
            <w:tcW w:w="752" w:type="dxa"/>
          </w:tcPr>
          <w:p w14:paraId="43420557" w14:textId="262195CD" w:rsidR="007E00F0" w:rsidRPr="00E55610" w:rsidRDefault="007E00F0" w:rsidP="007E00F0">
            <w:pPr>
              <w:jc w:val="both"/>
              <w:rPr>
                <w:rFonts w:ascii="Calibri" w:hAnsi="Calibri" w:cs="Calibri"/>
                <w:sz w:val="20"/>
                <w:szCs w:val="20"/>
              </w:rPr>
            </w:pPr>
            <w:r>
              <w:rPr>
                <w:rFonts w:ascii="Calibri" w:hAnsi="Calibri" w:cs="Calibri"/>
                <w:sz w:val="20"/>
                <w:szCs w:val="20"/>
              </w:rPr>
              <w:lastRenderedPageBreak/>
              <w:t>5.</w:t>
            </w:r>
          </w:p>
        </w:tc>
        <w:tc>
          <w:tcPr>
            <w:tcW w:w="4635" w:type="dxa"/>
          </w:tcPr>
          <w:p w14:paraId="56D3A229"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1 (vieną) </w:t>
            </w:r>
            <w:r w:rsidRPr="00E55610">
              <w:rPr>
                <w:rFonts w:ascii="Calibri" w:hAnsi="Calibri" w:cs="Calibri"/>
                <w:b/>
                <w:bCs/>
                <w:sz w:val="20"/>
                <w:szCs w:val="20"/>
              </w:rPr>
              <w:t>IS architektą</w:t>
            </w:r>
            <w:r w:rsidRPr="00E55610">
              <w:rPr>
                <w:rFonts w:ascii="Calibri" w:hAnsi="Calibri" w:cs="Calibri"/>
                <w:sz w:val="20"/>
                <w:szCs w:val="20"/>
              </w:rPr>
              <w:t>, atitinkantį šiuos reikalavimus:</w:t>
            </w:r>
          </w:p>
          <w:p w14:paraId="1000EAA5" w14:textId="77777777" w:rsidR="007E00F0" w:rsidRPr="00E55610" w:rsidRDefault="007E00F0" w:rsidP="007E00F0">
            <w:pPr>
              <w:pStyle w:val="ListParagraph"/>
              <w:numPr>
                <w:ilvl w:val="0"/>
                <w:numId w:val="35"/>
              </w:numPr>
              <w:ind w:left="314"/>
              <w:jc w:val="both"/>
              <w:rPr>
                <w:rFonts w:ascii="Calibri" w:hAnsi="Calibri" w:cs="Calibri"/>
                <w:sz w:val="20"/>
                <w:szCs w:val="20"/>
              </w:rPr>
            </w:pPr>
            <w:r w:rsidRPr="00E55610">
              <w:rPr>
                <w:rFonts w:ascii="Calibri" w:hAnsi="Calibri" w:cs="Calibri"/>
                <w:sz w:val="20"/>
                <w:szCs w:val="20"/>
              </w:rPr>
              <w:t>Turi būti dalyvavęs ne mažiau kaip 1 projekte per paskutinius 3 (trejus) metus, kurio vykdymo metu buvo kuriama/modernizuojama/palaikoma bei vystoma informacinė sistema, tenkinanti visus žemiau išvardintus reikalavimus:</w:t>
            </w:r>
          </w:p>
          <w:p w14:paraId="0E367710" w14:textId="77777777" w:rsidR="007E00F0" w:rsidRPr="00E55610" w:rsidRDefault="007E00F0" w:rsidP="007E00F0">
            <w:pPr>
              <w:pStyle w:val="ListParagraph"/>
              <w:numPr>
                <w:ilvl w:val="1"/>
                <w:numId w:val="35"/>
              </w:numPr>
              <w:ind w:left="739"/>
              <w:jc w:val="both"/>
              <w:rPr>
                <w:rFonts w:ascii="Calibri" w:hAnsi="Calibri" w:cs="Calibri"/>
                <w:sz w:val="20"/>
                <w:szCs w:val="20"/>
              </w:rPr>
            </w:pPr>
            <w:r w:rsidRPr="00E55610">
              <w:rPr>
                <w:rFonts w:ascii="Calibri" w:hAnsi="Calibri" w:cs="Calibri"/>
                <w:sz w:val="20"/>
                <w:szCs w:val="20"/>
              </w:rPr>
              <w:t>Sistema yra integruota su ne mažiau nei 2 informacinėmis sistemomis ar registrais;</w:t>
            </w:r>
          </w:p>
          <w:p w14:paraId="5A82605A" w14:textId="33D35000" w:rsidR="007E00F0" w:rsidRPr="00E55610" w:rsidRDefault="007E00F0" w:rsidP="007E00F0">
            <w:pPr>
              <w:pStyle w:val="ListParagraph"/>
              <w:numPr>
                <w:ilvl w:val="1"/>
                <w:numId w:val="35"/>
              </w:numPr>
              <w:ind w:left="739"/>
              <w:jc w:val="both"/>
              <w:rPr>
                <w:rFonts w:ascii="Calibri" w:hAnsi="Calibri" w:cs="Calibri"/>
                <w:sz w:val="20"/>
                <w:szCs w:val="20"/>
              </w:rPr>
            </w:pPr>
            <w:r w:rsidRPr="00E55610">
              <w:rPr>
                <w:rFonts w:ascii="Calibri" w:hAnsi="Calibri" w:cs="Calibri"/>
                <w:sz w:val="20"/>
                <w:szCs w:val="20"/>
              </w:rPr>
              <w:t>Sistema sukurta internetinės naudotojo sąsajos principu</w:t>
            </w:r>
          </w:p>
          <w:p w14:paraId="56B737BB" w14:textId="77777777" w:rsidR="007E00F0" w:rsidRPr="00E55610" w:rsidRDefault="007E00F0" w:rsidP="007E00F0">
            <w:pPr>
              <w:pStyle w:val="ListParagraph"/>
              <w:numPr>
                <w:ilvl w:val="0"/>
                <w:numId w:val="35"/>
              </w:numPr>
              <w:ind w:left="314"/>
              <w:jc w:val="both"/>
              <w:rPr>
                <w:rFonts w:ascii="Calibri" w:hAnsi="Calibri" w:cs="Calibri"/>
                <w:sz w:val="20"/>
                <w:szCs w:val="20"/>
              </w:rPr>
            </w:pPr>
            <w:r w:rsidRPr="00E55610">
              <w:rPr>
                <w:rFonts w:ascii="Calibri" w:hAnsi="Calibri" w:cs="Calibri"/>
                <w:sz w:val="20"/>
                <w:szCs w:val="20"/>
              </w:rPr>
              <w:t>Turėti ne trumpesnę nei 3 (trejų) metų darbo patirtį informacinių sistemų architektūros projektavimo srityje;</w:t>
            </w:r>
          </w:p>
          <w:p w14:paraId="106184D0" w14:textId="36A0B5F7" w:rsidR="007E00F0" w:rsidRPr="005D2946" w:rsidRDefault="007E00F0" w:rsidP="005D2946">
            <w:pPr>
              <w:pStyle w:val="ListParagraph"/>
              <w:numPr>
                <w:ilvl w:val="0"/>
                <w:numId w:val="44"/>
              </w:numPr>
              <w:jc w:val="both"/>
              <w:rPr>
                <w:rFonts w:ascii="Calibri" w:hAnsi="Calibri" w:cs="Calibri"/>
                <w:sz w:val="20"/>
                <w:szCs w:val="20"/>
              </w:rPr>
            </w:pPr>
            <w:r w:rsidRPr="008F0A2E">
              <w:rPr>
                <w:rFonts w:ascii="Calibri" w:hAnsi="Calibri" w:cs="Calibri"/>
                <w:sz w:val="20"/>
                <w:szCs w:val="20"/>
              </w:rPr>
              <w:t>Turėti tarptautiniu mastu pripažįstamą informacinių sistemų architekto kvalifikaciją</w:t>
            </w:r>
            <w:r w:rsidRPr="005D2946">
              <w:rPr>
                <w:rFonts w:ascii="Calibri" w:hAnsi="Calibri" w:cs="Calibri"/>
                <w:sz w:val="20"/>
                <w:szCs w:val="20"/>
              </w:rPr>
              <w:t xml:space="preserve"> (</w:t>
            </w:r>
            <w:r w:rsidR="00096A2D">
              <w:rPr>
                <w:rFonts w:ascii="Calibri" w:hAnsi="Calibri" w:cs="Calibri"/>
                <w:sz w:val="20"/>
                <w:szCs w:val="20"/>
              </w:rPr>
              <w:t>v</w:t>
            </w:r>
            <w:r w:rsidRPr="005D2946">
              <w:rPr>
                <w:rFonts w:ascii="Calibri" w:hAnsi="Calibri" w:cs="Calibri"/>
                <w:sz w:val="20"/>
                <w:szCs w:val="20"/>
              </w:rPr>
              <w:t>ienas iš toliau nurodomų</w:t>
            </w:r>
            <w:r w:rsidR="00096A2D">
              <w:rPr>
                <w:rFonts w:ascii="Calibri" w:hAnsi="Calibri" w:cs="Calibri"/>
                <w:sz w:val="20"/>
                <w:szCs w:val="20"/>
              </w:rPr>
              <w:t>)</w:t>
            </w:r>
            <w:r w:rsidRPr="005D2946">
              <w:rPr>
                <w:rFonts w:ascii="Calibri" w:hAnsi="Calibri" w:cs="Calibri"/>
                <w:sz w:val="20"/>
                <w:szCs w:val="20"/>
              </w:rPr>
              <w:t xml:space="preserve"> </w:t>
            </w:r>
            <w:r w:rsidR="00096A2D">
              <w:rPr>
                <w:rFonts w:ascii="Calibri" w:hAnsi="Calibri" w:cs="Calibri"/>
                <w:sz w:val="20"/>
                <w:szCs w:val="20"/>
              </w:rPr>
              <w:t xml:space="preserve">įrodantį </w:t>
            </w:r>
            <w:r w:rsidRPr="005D2946">
              <w:rPr>
                <w:rFonts w:ascii="Calibri" w:hAnsi="Calibri" w:cs="Calibri"/>
                <w:sz w:val="20"/>
                <w:szCs w:val="20"/>
              </w:rPr>
              <w:t>sertifikat</w:t>
            </w:r>
            <w:r w:rsidR="00096A2D">
              <w:rPr>
                <w:rFonts w:ascii="Calibri" w:hAnsi="Calibri" w:cs="Calibri"/>
                <w:sz w:val="20"/>
                <w:szCs w:val="20"/>
              </w:rPr>
              <w:t>ą</w:t>
            </w:r>
            <w:r w:rsidRPr="005D2946">
              <w:rPr>
                <w:rFonts w:ascii="Calibri" w:hAnsi="Calibri" w:cs="Calibri"/>
                <w:sz w:val="20"/>
                <w:szCs w:val="20"/>
              </w:rPr>
              <w:t>:</w:t>
            </w:r>
          </w:p>
          <w:p w14:paraId="17AA2CFB" w14:textId="77777777" w:rsidR="007E00F0" w:rsidRPr="00B3489F" w:rsidRDefault="007E00F0" w:rsidP="005D2946">
            <w:pPr>
              <w:pStyle w:val="ListParagraph"/>
              <w:numPr>
                <w:ilvl w:val="1"/>
                <w:numId w:val="44"/>
              </w:numPr>
              <w:jc w:val="both"/>
              <w:rPr>
                <w:rFonts w:ascii="Calibri" w:hAnsi="Calibri" w:cs="Calibri"/>
                <w:sz w:val="20"/>
                <w:szCs w:val="20"/>
              </w:rPr>
            </w:pPr>
            <w:r w:rsidRPr="00B3489F">
              <w:rPr>
                <w:rFonts w:ascii="Calibri" w:hAnsi="Calibri" w:cs="Calibri"/>
                <w:sz w:val="20"/>
                <w:szCs w:val="20"/>
              </w:rPr>
              <w:t>TOGAF (</w:t>
            </w:r>
            <w:proofErr w:type="spellStart"/>
            <w:r w:rsidRPr="00B3489F">
              <w:rPr>
                <w:rFonts w:ascii="Calibri" w:hAnsi="Calibri" w:cs="Calibri"/>
                <w:sz w:val="20"/>
                <w:szCs w:val="20"/>
              </w:rPr>
              <w:t>The</w:t>
            </w:r>
            <w:proofErr w:type="spellEnd"/>
            <w:r w:rsidRPr="00B3489F">
              <w:rPr>
                <w:rFonts w:ascii="Calibri" w:hAnsi="Calibri" w:cs="Calibri"/>
                <w:sz w:val="20"/>
                <w:szCs w:val="20"/>
              </w:rPr>
              <w:t xml:space="preserve"> </w:t>
            </w:r>
            <w:proofErr w:type="spellStart"/>
            <w:r w:rsidRPr="00B3489F">
              <w:rPr>
                <w:rFonts w:ascii="Calibri" w:hAnsi="Calibri" w:cs="Calibri"/>
                <w:sz w:val="20"/>
                <w:szCs w:val="20"/>
              </w:rPr>
              <w:t>Open</w:t>
            </w:r>
            <w:proofErr w:type="spellEnd"/>
            <w:r w:rsidRPr="00B3489F">
              <w:rPr>
                <w:rFonts w:ascii="Calibri" w:hAnsi="Calibri" w:cs="Calibri"/>
                <w:sz w:val="20"/>
                <w:szCs w:val="20"/>
              </w:rPr>
              <w:t xml:space="preserve"> Group </w:t>
            </w:r>
            <w:proofErr w:type="spellStart"/>
            <w:r w:rsidRPr="00B3489F">
              <w:rPr>
                <w:rFonts w:ascii="Calibri" w:hAnsi="Calibri" w:cs="Calibri"/>
                <w:sz w:val="20"/>
                <w:szCs w:val="20"/>
              </w:rPr>
              <w:t>Architecture</w:t>
            </w:r>
            <w:proofErr w:type="spellEnd"/>
            <w:r w:rsidRPr="00B3489F">
              <w:rPr>
                <w:rFonts w:ascii="Calibri" w:hAnsi="Calibri" w:cs="Calibri"/>
                <w:sz w:val="20"/>
                <w:szCs w:val="20"/>
              </w:rPr>
              <w:t xml:space="preserve"> </w:t>
            </w:r>
            <w:proofErr w:type="spellStart"/>
            <w:r w:rsidRPr="00B3489F">
              <w:rPr>
                <w:rFonts w:ascii="Calibri" w:hAnsi="Calibri" w:cs="Calibri"/>
                <w:sz w:val="20"/>
                <w:szCs w:val="20"/>
              </w:rPr>
              <w:t>Framework</w:t>
            </w:r>
            <w:proofErr w:type="spellEnd"/>
            <w:r w:rsidRPr="00B3489F">
              <w:rPr>
                <w:rFonts w:ascii="Calibri" w:hAnsi="Calibri" w:cs="Calibri"/>
                <w:sz w:val="20"/>
                <w:szCs w:val="20"/>
              </w:rPr>
              <w:t>);</w:t>
            </w:r>
          </w:p>
          <w:p w14:paraId="768C6109" w14:textId="77777777" w:rsidR="007E00F0" w:rsidRPr="00B3489F" w:rsidRDefault="007E00F0" w:rsidP="005D2946">
            <w:pPr>
              <w:pStyle w:val="ListParagraph"/>
              <w:numPr>
                <w:ilvl w:val="1"/>
                <w:numId w:val="44"/>
              </w:numPr>
              <w:jc w:val="both"/>
              <w:rPr>
                <w:rFonts w:ascii="Calibri" w:hAnsi="Calibri" w:cs="Calibri"/>
                <w:sz w:val="20"/>
                <w:szCs w:val="20"/>
              </w:rPr>
            </w:pPr>
            <w:r w:rsidRPr="00B3489F">
              <w:rPr>
                <w:rFonts w:ascii="Calibri" w:hAnsi="Calibri" w:cs="Calibri"/>
                <w:sz w:val="20"/>
                <w:szCs w:val="20"/>
              </w:rPr>
              <w:t xml:space="preserve"> CITA (</w:t>
            </w:r>
            <w:proofErr w:type="spellStart"/>
            <w:r w:rsidRPr="00B3489F">
              <w:rPr>
                <w:rFonts w:ascii="Calibri" w:hAnsi="Calibri" w:cs="Calibri"/>
                <w:sz w:val="20"/>
                <w:szCs w:val="20"/>
              </w:rPr>
              <w:t>Certified</w:t>
            </w:r>
            <w:proofErr w:type="spellEnd"/>
            <w:r w:rsidRPr="00B3489F">
              <w:rPr>
                <w:rFonts w:ascii="Calibri" w:hAnsi="Calibri" w:cs="Calibri"/>
                <w:sz w:val="20"/>
                <w:szCs w:val="20"/>
              </w:rPr>
              <w:t xml:space="preserve"> </w:t>
            </w:r>
            <w:proofErr w:type="spellStart"/>
            <w:r w:rsidRPr="00B3489F">
              <w:rPr>
                <w:rFonts w:ascii="Calibri" w:hAnsi="Calibri" w:cs="Calibri"/>
                <w:sz w:val="20"/>
                <w:szCs w:val="20"/>
              </w:rPr>
              <w:t>Information</w:t>
            </w:r>
            <w:proofErr w:type="spellEnd"/>
            <w:r w:rsidRPr="00B3489F">
              <w:rPr>
                <w:rFonts w:ascii="Calibri" w:hAnsi="Calibri" w:cs="Calibri"/>
                <w:sz w:val="20"/>
                <w:szCs w:val="20"/>
              </w:rPr>
              <w:t xml:space="preserve"> </w:t>
            </w:r>
            <w:proofErr w:type="spellStart"/>
            <w:r w:rsidRPr="00B3489F">
              <w:rPr>
                <w:rFonts w:ascii="Calibri" w:hAnsi="Calibri" w:cs="Calibri"/>
                <w:sz w:val="20"/>
                <w:szCs w:val="20"/>
              </w:rPr>
              <w:t>Technology</w:t>
            </w:r>
            <w:proofErr w:type="spellEnd"/>
            <w:r w:rsidRPr="00B3489F">
              <w:rPr>
                <w:rFonts w:ascii="Calibri" w:hAnsi="Calibri" w:cs="Calibri"/>
                <w:sz w:val="20"/>
                <w:szCs w:val="20"/>
              </w:rPr>
              <w:t xml:space="preserve"> </w:t>
            </w:r>
            <w:proofErr w:type="spellStart"/>
            <w:r w:rsidRPr="00B3489F">
              <w:rPr>
                <w:rFonts w:ascii="Calibri" w:hAnsi="Calibri" w:cs="Calibri"/>
                <w:sz w:val="20"/>
                <w:szCs w:val="20"/>
              </w:rPr>
              <w:t>Architect</w:t>
            </w:r>
            <w:proofErr w:type="spellEnd"/>
            <w:r w:rsidRPr="00B3489F">
              <w:rPr>
                <w:rFonts w:ascii="Calibri" w:hAnsi="Calibri" w:cs="Calibri"/>
                <w:sz w:val="20"/>
                <w:szCs w:val="20"/>
              </w:rPr>
              <w:t>);</w:t>
            </w:r>
          </w:p>
          <w:p w14:paraId="5A39AE71" w14:textId="1610F0CD" w:rsidR="007E00F0" w:rsidRPr="005D2946" w:rsidRDefault="007E00F0" w:rsidP="005D2946">
            <w:pPr>
              <w:pStyle w:val="ListParagraph"/>
              <w:numPr>
                <w:ilvl w:val="1"/>
                <w:numId w:val="44"/>
              </w:numPr>
              <w:jc w:val="both"/>
              <w:rPr>
                <w:rFonts w:ascii="Calibri" w:hAnsi="Calibri" w:cs="Calibri"/>
                <w:sz w:val="20"/>
                <w:szCs w:val="20"/>
              </w:rPr>
            </w:pPr>
            <w:r w:rsidRPr="005D2946">
              <w:rPr>
                <w:rFonts w:ascii="Calibri" w:hAnsi="Calibri" w:cs="Calibri"/>
                <w:sz w:val="20"/>
                <w:szCs w:val="20"/>
              </w:rPr>
              <w:t>arba lygiavertis atitinkamą kvalifikaciją įrodantis dokumentas.)</w:t>
            </w:r>
          </w:p>
          <w:p w14:paraId="71E5FFF0" w14:textId="77777777" w:rsidR="007E00F0" w:rsidRPr="009C0D2E" w:rsidRDefault="007E00F0" w:rsidP="007E00F0">
            <w:pPr>
              <w:ind w:left="720"/>
              <w:jc w:val="both"/>
              <w:rPr>
                <w:rFonts w:ascii="Calibri" w:hAnsi="Calibri" w:cs="Calibri"/>
                <w:sz w:val="20"/>
                <w:szCs w:val="20"/>
              </w:rPr>
            </w:pPr>
            <w:r w:rsidRPr="009C0D2E">
              <w:rPr>
                <w:rFonts w:ascii="Calibri" w:hAnsi="Calibri" w:cs="Calibri"/>
                <w:sz w:val="20"/>
                <w:szCs w:val="20"/>
              </w:rPr>
              <w:t>Dalyvavimo kursuose, mokymuose ar seminaruose sertifikatai (pažymėjimai) nėra tinkami. Turi būti išlaikytas egzaminas atitinkamai kvalifikacijai įgyti ir kvalifikacija patvirtinta sertifikatu arba kitu lygiaverčiu dokumentu.</w:t>
            </w:r>
            <w:r>
              <w:rPr>
                <w:rFonts w:ascii="Calibri" w:hAnsi="Calibri" w:cs="Calibri"/>
                <w:sz w:val="20"/>
                <w:szCs w:val="20"/>
              </w:rPr>
              <w:t xml:space="preserve"> </w:t>
            </w:r>
            <w:r w:rsidRPr="009C0D2E">
              <w:rPr>
                <w:rFonts w:ascii="Calibri" w:hAnsi="Calibri" w:cs="Calibri"/>
                <w:sz w:val="20"/>
                <w:szCs w:val="20"/>
              </w:rPr>
              <w:t>Sertifikatų, pažymėjimų lygiavertiškumą tiekėjas turi pagrįsti.</w:t>
            </w:r>
          </w:p>
          <w:p w14:paraId="4DE1F55F" w14:textId="1F9880B1" w:rsidR="007E00F0" w:rsidRPr="00E55610" w:rsidRDefault="007E00F0" w:rsidP="005D2946">
            <w:pPr>
              <w:pStyle w:val="ListParagraph"/>
              <w:ind w:left="314"/>
              <w:jc w:val="both"/>
              <w:rPr>
                <w:rFonts w:ascii="Calibri" w:hAnsi="Calibri" w:cs="Calibri"/>
                <w:sz w:val="20"/>
                <w:szCs w:val="20"/>
              </w:rPr>
            </w:pPr>
          </w:p>
        </w:tc>
        <w:tc>
          <w:tcPr>
            <w:tcW w:w="4394" w:type="dxa"/>
          </w:tcPr>
          <w:p w14:paraId="3162FB1E" w14:textId="77777777" w:rsidR="00896D1D" w:rsidRPr="00E55610" w:rsidRDefault="00896D1D" w:rsidP="00896D1D">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t xml:space="preserve">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3D4871B6" w14:textId="77777777" w:rsidR="00896D1D" w:rsidRPr="00E55610" w:rsidRDefault="00896D1D" w:rsidP="00896D1D">
            <w:pPr>
              <w:ind w:right="157"/>
              <w:jc w:val="both"/>
              <w:rPr>
                <w:rFonts w:ascii="Calibri" w:eastAsia="Calibri" w:hAnsi="Calibri" w:cs="Calibri"/>
                <w:sz w:val="20"/>
                <w:szCs w:val="20"/>
              </w:rPr>
            </w:pPr>
          </w:p>
          <w:p w14:paraId="1F3F155B" w14:textId="77777777" w:rsidR="00896D1D" w:rsidRPr="00E55610" w:rsidRDefault="00896D1D" w:rsidP="00896D1D">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priedo formą</w:t>
            </w:r>
            <w:r>
              <w:rPr>
                <w:rFonts w:ascii="Calibri" w:eastAsia="Calibri" w:hAnsi="Calibri" w:cs="Calibri"/>
                <w:sz w:val="20"/>
                <w:szCs w:val="20"/>
              </w:rPr>
              <w:t xml:space="preserve"> bei reikalaujamą kvalifikaciją įrodantį sertifikatą.</w:t>
            </w:r>
          </w:p>
          <w:p w14:paraId="52230D6A"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25C66EAE"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4890D484"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7735947B"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5D8E2C4A"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32460B98" w14:textId="77777777" w:rsidR="00896D1D" w:rsidRDefault="00896D1D" w:rsidP="00896D1D">
            <w:pPr>
              <w:tabs>
                <w:tab w:val="left" w:pos="317"/>
              </w:tabs>
              <w:spacing w:after="200" w:line="276" w:lineRule="auto"/>
              <w:rPr>
                <w:rFonts w:ascii="Calibri" w:eastAsia="Calibri" w:hAnsi="Calibri" w:cs="Calibri"/>
                <w:i/>
                <w:iCs/>
                <w:sz w:val="20"/>
                <w:szCs w:val="20"/>
              </w:rPr>
            </w:pPr>
          </w:p>
          <w:p w14:paraId="4833201E" w14:textId="77777777" w:rsidR="000416D8" w:rsidRDefault="000416D8" w:rsidP="00896D1D">
            <w:pPr>
              <w:tabs>
                <w:tab w:val="left" w:pos="317"/>
              </w:tabs>
              <w:spacing w:after="200" w:line="276" w:lineRule="auto"/>
              <w:rPr>
                <w:rFonts w:ascii="Calibri" w:eastAsia="Calibri" w:hAnsi="Calibri" w:cs="Calibri"/>
                <w:i/>
                <w:iCs/>
                <w:sz w:val="20"/>
                <w:szCs w:val="20"/>
              </w:rPr>
            </w:pPr>
          </w:p>
          <w:p w14:paraId="1646B5A7" w14:textId="77777777" w:rsidR="000416D8" w:rsidRPr="00E55610" w:rsidRDefault="000416D8" w:rsidP="00896D1D">
            <w:pPr>
              <w:tabs>
                <w:tab w:val="left" w:pos="317"/>
              </w:tabs>
              <w:spacing w:after="200" w:line="276" w:lineRule="auto"/>
              <w:rPr>
                <w:rFonts w:ascii="Calibri" w:eastAsia="Calibri" w:hAnsi="Calibri" w:cs="Calibri"/>
                <w:i/>
                <w:iCs/>
                <w:sz w:val="20"/>
                <w:szCs w:val="20"/>
              </w:rPr>
            </w:pPr>
          </w:p>
          <w:p w14:paraId="44379199" w14:textId="77777777" w:rsidR="00896D1D" w:rsidRPr="00E55610" w:rsidRDefault="00896D1D" w:rsidP="00896D1D">
            <w:pPr>
              <w:tabs>
                <w:tab w:val="left" w:pos="317"/>
              </w:tabs>
              <w:spacing w:after="200" w:line="276" w:lineRule="auto"/>
              <w:rPr>
                <w:rFonts w:ascii="Calibri" w:eastAsia="Calibri" w:hAnsi="Calibri" w:cs="Calibri"/>
                <w:i/>
                <w:iCs/>
                <w:sz w:val="20"/>
                <w:szCs w:val="20"/>
              </w:rPr>
            </w:pPr>
          </w:p>
          <w:p w14:paraId="708F21B0" w14:textId="22D96A15" w:rsidR="007E00F0" w:rsidRPr="005D2946" w:rsidRDefault="00896D1D" w:rsidP="005D2946">
            <w:pPr>
              <w:jc w:val="both"/>
              <w:rPr>
                <w:rFonts w:ascii="Calibri" w:hAnsi="Calibri" w:cs="Calibri"/>
                <w:sz w:val="20"/>
                <w:szCs w:val="20"/>
              </w:rPr>
            </w:pPr>
            <w:r w:rsidRPr="00E55610">
              <w:rPr>
                <w:rFonts w:ascii="Calibri" w:eastAsia="Calibri" w:hAnsi="Calibri" w:cs="Calibri"/>
                <w:i/>
                <w:iCs/>
                <w:sz w:val="20"/>
                <w:szCs w:val="20"/>
              </w:rPr>
              <w:t>CVP IS priemonėmis pateikiamos skaitmeninės dokumentų kopijos.</w:t>
            </w:r>
          </w:p>
        </w:tc>
      </w:tr>
      <w:tr w:rsidR="007E00F0" w:rsidRPr="00E55610" w14:paraId="3333EE5B" w14:textId="77777777" w:rsidTr="00DD4D55">
        <w:tc>
          <w:tcPr>
            <w:tcW w:w="752" w:type="dxa"/>
          </w:tcPr>
          <w:p w14:paraId="11883C58" w14:textId="4E718CD0" w:rsidR="007E00F0" w:rsidRPr="00E55610" w:rsidRDefault="007E00F0" w:rsidP="007E00F0">
            <w:pPr>
              <w:jc w:val="both"/>
              <w:rPr>
                <w:rFonts w:ascii="Calibri" w:hAnsi="Calibri" w:cs="Calibri"/>
                <w:sz w:val="20"/>
                <w:szCs w:val="20"/>
              </w:rPr>
            </w:pPr>
            <w:r>
              <w:rPr>
                <w:rFonts w:ascii="Calibri" w:hAnsi="Calibri" w:cs="Calibri"/>
                <w:sz w:val="20"/>
                <w:szCs w:val="20"/>
              </w:rPr>
              <w:t>6</w:t>
            </w:r>
            <w:r w:rsidRPr="00E55610">
              <w:rPr>
                <w:rFonts w:ascii="Calibri" w:hAnsi="Calibri" w:cs="Calibri"/>
                <w:sz w:val="20"/>
                <w:szCs w:val="20"/>
              </w:rPr>
              <w:t>.</w:t>
            </w:r>
          </w:p>
        </w:tc>
        <w:tc>
          <w:tcPr>
            <w:tcW w:w="4635" w:type="dxa"/>
          </w:tcPr>
          <w:p w14:paraId="327FAE3F"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2 (du) </w:t>
            </w:r>
            <w:r w:rsidRPr="00E55610">
              <w:rPr>
                <w:rFonts w:ascii="Calibri" w:hAnsi="Calibri" w:cs="Calibri"/>
                <w:b/>
                <w:bCs/>
                <w:sz w:val="20"/>
                <w:szCs w:val="20"/>
              </w:rPr>
              <w:t>programuotojus</w:t>
            </w:r>
            <w:r w:rsidRPr="00E55610">
              <w:rPr>
                <w:rFonts w:ascii="Calibri" w:hAnsi="Calibri" w:cs="Calibri"/>
                <w:sz w:val="20"/>
                <w:szCs w:val="20"/>
              </w:rPr>
              <w:t>, atitinkančius šiuos reikalavimus:</w:t>
            </w:r>
          </w:p>
          <w:p w14:paraId="674C7C27" w14:textId="77777777" w:rsidR="007E00F0" w:rsidRPr="00E55610" w:rsidRDefault="007E00F0" w:rsidP="007E00F0">
            <w:pPr>
              <w:pStyle w:val="ListParagraph"/>
              <w:numPr>
                <w:ilvl w:val="0"/>
                <w:numId w:val="36"/>
              </w:numPr>
              <w:ind w:left="314"/>
              <w:jc w:val="both"/>
              <w:rPr>
                <w:rFonts w:ascii="Calibri" w:hAnsi="Calibri" w:cs="Calibri"/>
                <w:sz w:val="20"/>
                <w:szCs w:val="20"/>
              </w:rPr>
            </w:pPr>
            <w:r w:rsidRPr="00E55610">
              <w:rPr>
                <w:rFonts w:ascii="Calibri" w:hAnsi="Calibri" w:cs="Calibri"/>
                <w:sz w:val="20"/>
                <w:szCs w:val="20"/>
              </w:rPr>
              <w:t>Turi būti dalyvavęs, atliekant programuotojo funkcijas, bent 1 (viename) projekte, kuriant ir/ar tobulinant ir/ar plėtojant informacines sistemas;</w:t>
            </w:r>
          </w:p>
          <w:p w14:paraId="7C43D921" w14:textId="77777777" w:rsidR="007E00F0" w:rsidRPr="00E55610" w:rsidRDefault="007E00F0" w:rsidP="007E00F0">
            <w:pPr>
              <w:pStyle w:val="ListParagraph"/>
              <w:numPr>
                <w:ilvl w:val="0"/>
                <w:numId w:val="36"/>
              </w:numPr>
              <w:ind w:left="314"/>
              <w:jc w:val="both"/>
              <w:rPr>
                <w:rFonts w:ascii="Calibri" w:hAnsi="Calibri" w:cs="Calibri"/>
                <w:sz w:val="20"/>
                <w:szCs w:val="20"/>
              </w:rPr>
            </w:pPr>
            <w:r w:rsidRPr="00E55610">
              <w:rPr>
                <w:rFonts w:ascii="Calibri" w:hAnsi="Calibri" w:cs="Calibri"/>
                <w:sz w:val="20"/>
                <w:szCs w:val="20"/>
              </w:rPr>
              <w:t>Turi turėti ne mažesnę nei 3 (trejų) metų darbo patirtį informacinių sistemų programavimo srityje;</w:t>
            </w:r>
          </w:p>
          <w:p w14:paraId="51EDB595" w14:textId="77777777" w:rsidR="007E00F0" w:rsidRPr="00E55610" w:rsidRDefault="007E00F0" w:rsidP="007E00F0">
            <w:pPr>
              <w:pStyle w:val="ListParagraph"/>
              <w:numPr>
                <w:ilvl w:val="0"/>
                <w:numId w:val="36"/>
              </w:numPr>
              <w:ind w:left="314"/>
              <w:jc w:val="both"/>
              <w:rPr>
                <w:rFonts w:ascii="Calibri" w:hAnsi="Calibri" w:cs="Calibri"/>
                <w:sz w:val="20"/>
                <w:szCs w:val="20"/>
              </w:rPr>
            </w:pPr>
            <w:r w:rsidRPr="00E55610">
              <w:rPr>
                <w:rFonts w:ascii="Calibri" w:hAnsi="Calibri" w:cs="Calibri"/>
                <w:sz w:val="20"/>
                <w:szCs w:val="20"/>
              </w:rPr>
              <w:t>Turi turėti ne mažesnę nei 3 (trejų) metų patirtį informacinių sistemų ir išorinių duomenų integravimo srityje;</w:t>
            </w:r>
          </w:p>
          <w:p w14:paraId="275BF2DE" w14:textId="77777777" w:rsidR="007E00F0" w:rsidRPr="00E55610" w:rsidRDefault="007E00F0" w:rsidP="007E00F0">
            <w:pPr>
              <w:pStyle w:val="ListParagraph"/>
              <w:numPr>
                <w:ilvl w:val="0"/>
                <w:numId w:val="36"/>
              </w:numPr>
              <w:ind w:left="314"/>
              <w:jc w:val="both"/>
              <w:rPr>
                <w:rFonts w:ascii="Calibri" w:hAnsi="Calibri" w:cs="Calibri"/>
                <w:sz w:val="20"/>
                <w:szCs w:val="20"/>
              </w:rPr>
            </w:pPr>
            <w:r w:rsidRPr="00E55610">
              <w:rPr>
                <w:rFonts w:ascii="Calibri" w:hAnsi="Calibri" w:cs="Calibri"/>
                <w:sz w:val="20"/>
                <w:szCs w:val="20"/>
              </w:rPr>
              <w:t xml:space="preserve">Turi būti dalyvavęs, atliekant integravimo specialisto funkcijas, įgyvendinant bent 1 (vieną) įvykdytą (baigtą) sutartį (projektą), kurio metu </w:t>
            </w:r>
            <w:r w:rsidRPr="00E55610">
              <w:rPr>
                <w:rFonts w:ascii="Calibri" w:hAnsi="Calibri" w:cs="Calibri"/>
                <w:sz w:val="20"/>
                <w:szCs w:val="20"/>
              </w:rPr>
              <w:lastRenderedPageBreak/>
              <w:t>naudojo XSD ir WSDL (ar lygiavertes) kalbas  žiniatinklio paslaugų programavimui;</w:t>
            </w:r>
          </w:p>
          <w:p w14:paraId="0D80EB0B" w14:textId="77777777" w:rsidR="007E00F0" w:rsidRPr="00E55610" w:rsidRDefault="007E00F0" w:rsidP="005D2946">
            <w:pPr>
              <w:pStyle w:val="ListParagraph"/>
              <w:ind w:left="314"/>
              <w:jc w:val="both"/>
              <w:rPr>
                <w:rFonts w:ascii="Calibri" w:hAnsi="Calibri" w:cs="Calibri"/>
                <w:sz w:val="20"/>
                <w:szCs w:val="20"/>
              </w:rPr>
            </w:pPr>
          </w:p>
        </w:tc>
        <w:tc>
          <w:tcPr>
            <w:tcW w:w="4394" w:type="dxa"/>
          </w:tcPr>
          <w:p w14:paraId="60BA9294" w14:textId="77777777" w:rsidR="006F2248" w:rsidRPr="00E55610" w:rsidRDefault="006F2248" w:rsidP="006F2248">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lastRenderedPageBreak/>
              <w:t xml:space="preserve">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709622D6" w14:textId="77777777" w:rsidR="006F2248" w:rsidRPr="00E55610" w:rsidRDefault="006F2248" w:rsidP="006F2248">
            <w:pPr>
              <w:ind w:right="157"/>
              <w:jc w:val="both"/>
              <w:rPr>
                <w:rFonts w:ascii="Calibri" w:eastAsia="Calibri" w:hAnsi="Calibri" w:cs="Calibri"/>
                <w:sz w:val="20"/>
                <w:szCs w:val="20"/>
              </w:rPr>
            </w:pPr>
          </w:p>
          <w:p w14:paraId="4AC35B3C" w14:textId="77777777" w:rsidR="006F2248" w:rsidRPr="00E55610" w:rsidRDefault="006F2248" w:rsidP="006F2248">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 xml:space="preserve">priedo formą. </w:t>
            </w:r>
          </w:p>
          <w:p w14:paraId="438FF16D" w14:textId="77777777" w:rsidR="006F2248" w:rsidRPr="00E55610" w:rsidRDefault="006F2248" w:rsidP="006F2248">
            <w:pPr>
              <w:tabs>
                <w:tab w:val="left" w:pos="317"/>
              </w:tabs>
              <w:spacing w:after="200" w:line="276" w:lineRule="auto"/>
              <w:rPr>
                <w:rFonts w:ascii="Calibri" w:eastAsia="Calibri" w:hAnsi="Calibri" w:cs="Calibri"/>
                <w:i/>
                <w:iCs/>
                <w:sz w:val="20"/>
                <w:szCs w:val="20"/>
              </w:rPr>
            </w:pPr>
          </w:p>
          <w:p w14:paraId="22A01468" w14:textId="77777777" w:rsidR="006F2248" w:rsidRPr="00E55610" w:rsidRDefault="006F2248" w:rsidP="006F2248">
            <w:pPr>
              <w:tabs>
                <w:tab w:val="left" w:pos="317"/>
              </w:tabs>
              <w:spacing w:after="200" w:line="276" w:lineRule="auto"/>
              <w:rPr>
                <w:rFonts w:ascii="Calibri" w:eastAsia="Calibri" w:hAnsi="Calibri" w:cs="Calibri"/>
                <w:i/>
                <w:iCs/>
                <w:sz w:val="20"/>
                <w:szCs w:val="20"/>
              </w:rPr>
            </w:pPr>
          </w:p>
          <w:p w14:paraId="25C5C7E9" w14:textId="723BAAC7" w:rsidR="007E00F0" w:rsidRPr="00E55610" w:rsidRDefault="006F2248" w:rsidP="006F2248">
            <w:pPr>
              <w:ind w:left="-34"/>
              <w:jc w:val="both"/>
              <w:rPr>
                <w:rFonts w:ascii="Calibri" w:hAnsi="Calibri" w:cs="Calibri"/>
                <w:sz w:val="20"/>
                <w:szCs w:val="20"/>
              </w:rPr>
            </w:pPr>
            <w:r w:rsidRPr="00E55610">
              <w:rPr>
                <w:rFonts w:ascii="Calibri" w:eastAsia="Calibri" w:hAnsi="Calibri" w:cs="Calibri"/>
                <w:i/>
                <w:iCs/>
                <w:sz w:val="20"/>
                <w:szCs w:val="20"/>
              </w:rPr>
              <w:lastRenderedPageBreak/>
              <w:t>CVP IS priemonėmis pateikiamos skaitmeninės dokumentų kopijos.</w:t>
            </w:r>
          </w:p>
        </w:tc>
      </w:tr>
      <w:tr w:rsidR="007E00F0" w:rsidRPr="00E55610" w14:paraId="1B034E9B" w14:textId="77777777" w:rsidTr="00DD4D55">
        <w:tc>
          <w:tcPr>
            <w:tcW w:w="752" w:type="dxa"/>
          </w:tcPr>
          <w:p w14:paraId="6A4BE7BB"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lastRenderedPageBreak/>
              <w:t xml:space="preserve">6. </w:t>
            </w:r>
          </w:p>
        </w:tc>
        <w:tc>
          <w:tcPr>
            <w:tcW w:w="4635" w:type="dxa"/>
          </w:tcPr>
          <w:p w14:paraId="7D05E67E"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1 (vieną) </w:t>
            </w:r>
            <w:r w:rsidRPr="00E55610">
              <w:rPr>
                <w:rFonts w:ascii="Calibri" w:hAnsi="Calibri" w:cs="Calibri"/>
                <w:b/>
                <w:bCs/>
                <w:sz w:val="20"/>
                <w:szCs w:val="20"/>
              </w:rPr>
              <w:t>testavimo specialistą</w:t>
            </w:r>
            <w:r w:rsidRPr="00E55610">
              <w:rPr>
                <w:rFonts w:ascii="Calibri" w:hAnsi="Calibri" w:cs="Calibri"/>
                <w:sz w:val="20"/>
                <w:szCs w:val="20"/>
              </w:rPr>
              <w:t>, atitinkantį šiuos reikalavimus:</w:t>
            </w:r>
          </w:p>
          <w:p w14:paraId="66686FC0" w14:textId="77777777" w:rsidR="007E00F0" w:rsidRPr="00E55610" w:rsidRDefault="007E00F0" w:rsidP="007E00F0">
            <w:pPr>
              <w:pStyle w:val="ListParagraph"/>
              <w:numPr>
                <w:ilvl w:val="0"/>
                <w:numId w:val="37"/>
              </w:numPr>
              <w:ind w:left="314"/>
              <w:jc w:val="both"/>
              <w:rPr>
                <w:rFonts w:ascii="Calibri" w:hAnsi="Calibri" w:cs="Calibri"/>
                <w:sz w:val="20"/>
                <w:szCs w:val="20"/>
              </w:rPr>
            </w:pPr>
            <w:r w:rsidRPr="00E55610">
              <w:rPr>
                <w:rFonts w:ascii="Calibri" w:hAnsi="Calibri" w:cs="Calibri"/>
                <w:sz w:val="20"/>
                <w:szCs w:val="20"/>
              </w:rPr>
              <w:t>Turi turėti ne trumpesnę nei 3 (trejų) metų darbo patirtį projektuose, kurie apima informacinių sistemų testavimą, atliekant informacinių sistemų testavimo funkcijas);</w:t>
            </w:r>
          </w:p>
          <w:p w14:paraId="4F93FBE1" w14:textId="77777777" w:rsidR="007E00F0" w:rsidRPr="00E55610" w:rsidRDefault="007E00F0" w:rsidP="007E00F0">
            <w:pPr>
              <w:pStyle w:val="ListParagraph"/>
              <w:numPr>
                <w:ilvl w:val="0"/>
                <w:numId w:val="37"/>
              </w:numPr>
              <w:ind w:left="314"/>
              <w:jc w:val="both"/>
              <w:rPr>
                <w:rFonts w:ascii="Calibri" w:hAnsi="Calibri" w:cs="Calibri"/>
                <w:sz w:val="20"/>
                <w:szCs w:val="20"/>
              </w:rPr>
            </w:pPr>
            <w:r w:rsidRPr="00E55610">
              <w:rPr>
                <w:rFonts w:ascii="Calibri" w:hAnsi="Calibri" w:cs="Calibri"/>
                <w:sz w:val="20"/>
                <w:szCs w:val="20"/>
              </w:rPr>
              <w:t>Turi turėti darbo patirties atliekant testuotojo funkcijas ne mažiau nei 1 (viename) įvykdytoje (baigtoje) sutartyje (projekte), kurios apimtyje buvo testuojama informacinė sistema.</w:t>
            </w:r>
          </w:p>
          <w:p w14:paraId="7B32CC7D" w14:textId="77777777" w:rsidR="007E00F0" w:rsidRPr="00E55610" w:rsidRDefault="007E00F0" w:rsidP="007E00F0">
            <w:pPr>
              <w:pStyle w:val="ListParagraph"/>
              <w:numPr>
                <w:ilvl w:val="0"/>
                <w:numId w:val="37"/>
              </w:numPr>
              <w:ind w:left="314"/>
              <w:jc w:val="both"/>
              <w:rPr>
                <w:rFonts w:ascii="Calibri" w:hAnsi="Calibri" w:cs="Calibri"/>
                <w:sz w:val="20"/>
                <w:szCs w:val="20"/>
              </w:rPr>
            </w:pPr>
            <w:r w:rsidRPr="00E55610">
              <w:rPr>
                <w:rFonts w:ascii="Calibri" w:hAnsi="Calibri" w:cs="Calibri"/>
                <w:sz w:val="20"/>
                <w:szCs w:val="20"/>
              </w:rPr>
              <w:t>Sutarties (projekto) vykdymo metu turėjo būti parengti sistemos testavimo planai, parengti testavimo scenarijai ir atlikti testavimai bei parengtos testavimo ataskaitos.</w:t>
            </w:r>
          </w:p>
        </w:tc>
        <w:tc>
          <w:tcPr>
            <w:tcW w:w="4394" w:type="dxa"/>
          </w:tcPr>
          <w:p w14:paraId="558DC8C6" w14:textId="77777777" w:rsidR="006F2248" w:rsidRPr="00E55610" w:rsidRDefault="006F2248" w:rsidP="006F2248">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t xml:space="preserve">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3B5C2F6B" w14:textId="77777777" w:rsidR="006F2248" w:rsidRPr="00E55610" w:rsidRDefault="006F2248" w:rsidP="006F2248">
            <w:pPr>
              <w:ind w:right="157"/>
              <w:jc w:val="both"/>
              <w:rPr>
                <w:rFonts w:ascii="Calibri" w:eastAsia="Calibri" w:hAnsi="Calibri" w:cs="Calibri"/>
                <w:sz w:val="20"/>
                <w:szCs w:val="20"/>
              </w:rPr>
            </w:pPr>
          </w:p>
          <w:p w14:paraId="5A93ED64" w14:textId="77777777" w:rsidR="006F2248" w:rsidRPr="00E55610" w:rsidRDefault="006F2248" w:rsidP="006F2248">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 xml:space="preserve">priedo formą. </w:t>
            </w:r>
          </w:p>
          <w:p w14:paraId="735C339B" w14:textId="77777777" w:rsidR="006F2248" w:rsidRPr="00E55610" w:rsidRDefault="006F2248" w:rsidP="006F2248">
            <w:pPr>
              <w:tabs>
                <w:tab w:val="left" w:pos="317"/>
              </w:tabs>
              <w:spacing w:after="200" w:line="276" w:lineRule="auto"/>
              <w:rPr>
                <w:rFonts w:ascii="Calibri" w:eastAsia="Calibri" w:hAnsi="Calibri" w:cs="Calibri"/>
                <w:i/>
                <w:iCs/>
                <w:sz w:val="20"/>
                <w:szCs w:val="20"/>
              </w:rPr>
            </w:pPr>
          </w:p>
          <w:p w14:paraId="66DBCADF" w14:textId="3334BE24" w:rsidR="007E00F0" w:rsidRPr="005D2946" w:rsidRDefault="006F2248" w:rsidP="005D2946">
            <w:pPr>
              <w:jc w:val="both"/>
              <w:rPr>
                <w:rFonts w:ascii="Calibri" w:hAnsi="Calibri" w:cs="Calibri"/>
                <w:sz w:val="20"/>
                <w:szCs w:val="20"/>
              </w:rPr>
            </w:pPr>
            <w:r w:rsidRPr="00E55610">
              <w:rPr>
                <w:rFonts w:ascii="Calibri" w:eastAsia="Calibri" w:hAnsi="Calibri" w:cs="Calibri"/>
                <w:i/>
                <w:iCs/>
                <w:sz w:val="20"/>
                <w:szCs w:val="20"/>
              </w:rPr>
              <w:t>CVP IS priemonėmis pateikiamos skaitmeninės dokumentų kopijos.</w:t>
            </w:r>
          </w:p>
        </w:tc>
      </w:tr>
      <w:tr w:rsidR="007E00F0" w:rsidRPr="00E55610" w14:paraId="2661F151" w14:textId="77777777" w:rsidTr="00DD4D55">
        <w:tc>
          <w:tcPr>
            <w:tcW w:w="752" w:type="dxa"/>
          </w:tcPr>
          <w:p w14:paraId="68EB4116"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7. </w:t>
            </w:r>
          </w:p>
        </w:tc>
        <w:tc>
          <w:tcPr>
            <w:tcW w:w="4635" w:type="dxa"/>
          </w:tcPr>
          <w:p w14:paraId="242CCC59" w14:textId="77777777" w:rsidR="007E00F0" w:rsidRPr="00E55610" w:rsidRDefault="007E00F0" w:rsidP="007E00F0">
            <w:pPr>
              <w:jc w:val="both"/>
              <w:rPr>
                <w:rFonts w:ascii="Calibri" w:hAnsi="Calibri" w:cs="Calibri"/>
                <w:sz w:val="20"/>
                <w:szCs w:val="20"/>
              </w:rPr>
            </w:pPr>
            <w:r w:rsidRPr="00E55610">
              <w:rPr>
                <w:rFonts w:ascii="Calibri" w:hAnsi="Calibri" w:cs="Calibri"/>
                <w:sz w:val="20"/>
                <w:szCs w:val="20"/>
              </w:rPr>
              <w:t xml:space="preserve">Tiekėjas pirkimo sutarties vykdymui turi pasiūlyti bent 1 (vieną) </w:t>
            </w:r>
            <w:r w:rsidRPr="00E55610">
              <w:rPr>
                <w:rFonts w:ascii="Calibri" w:hAnsi="Calibri" w:cs="Calibri"/>
                <w:b/>
                <w:bCs/>
                <w:sz w:val="20"/>
                <w:szCs w:val="20"/>
              </w:rPr>
              <w:t>IS saugumo specialistą</w:t>
            </w:r>
            <w:r w:rsidRPr="00E55610">
              <w:rPr>
                <w:rFonts w:ascii="Calibri" w:hAnsi="Calibri" w:cs="Calibri"/>
                <w:sz w:val="20"/>
                <w:szCs w:val="20"/>
              </w:rPr>
              <w:t>, atitinkantį šiuos reikalavimus:</w:t>
            </w:r>
          </w:p>
          <w:p w14:paraId="65A846A0" w14:textId="77777777" w:rsidR="007E00F0" w:rsidRPr="00E55610" w:rsidRDefault="007E00F0" w:rsidP="007E00F0">
            <w:pPr>
              <w:pStyle w:val="ListParagraph"/>
              <w:numPr>
                <w:ilvl w:val="0"/>
                <w:numId w:val="38"/>
              </w:numPr>
              <w:ind w:left="314"/>
              <w:jc w:val="both"/>
              <w:rPr>
                <w:rFonts w:ascii="Calibri" w:hAnsi="Calibri" w:cs="Calibri"/>
                <w:sz w:val="20"/>
                <w:szCs w:val="20"/>
              </w:rPr>
            </w:pPr>
            <w:r w:rsidRPr="00E55610">
              <w:rPr>
                <w:rFonts w:ascii="Calibri" w:hAnsi="Calibri" w:cs="Calibri"/>
                <w:sz w:val="20"/>
                <w:szCs w:val="20"/>
              </w:rPr>
              <w:t>Turi būti įgyvendinęs bent 1 (vieną) informacinių sistemų kūrimo/plėtros ir diegimo projektą, kurio metu buvo atsakingas už sistemos saugos reikalavimų nustatymą ir jų įgyvendinimo priežiūrą;</w:t>
            </w:r>
          </w:p>
          <w:p w14:paraId="0FFDCBF8" w14:textId="07BA30FE" w:rsidR="007E00F0" w:rsidRPr="005D2946" w:rsidRDefault="007E00F0" w:rsidP="007E00F0">
            <w:pPr>
              <w:pStyle w:val="ListParagraph"/>
              <w:numPr>
                <w:ilvl w:val="0"/>
                <w:numId w:val="44"/>
              </w:numPr>
              <w:jc w:val="both"/>
              <w:rPr>
                <w:rFonts w:ascii="Calibri" w:hAnsi="Calibri" w:cs="Calibri"/>
                <w:sz w:val="20"/>
                <w:szCs w:val="20"/>
              </w:rPr>
            </w:pPr>
            <w:r w:rsidRPr="008F0A2E">
              <w:rPr>
                <w:rFonts w:ascii="Calibri" w:hAnsi="Calibri" w:cs="Calibri"/>
                <w:sz w:val="20"/>
                <w:szCs w:val="20"/>
              </w:rPr>
              <w:t>Turėti tarptautiniu mastu pripažįstamą informacinių sistemų saugos užtikrinimo ir/ar kontrolės specialisto kvalifikaciją</w:t>
            </w:r>
            <w:r w:rsidRPr="005D2946">
              <w:rPr>
                <w:rFonts w:ascii="Calibri" w:hAnsi="Calibri" w:cs="Calibri"/>
                <w:sz w:val="20"/>
                <w:szCs w:val="20"/>
              </w:rPr>
              <w:t xml:space="preserve"> (Vienas iš toliau nurodomų sertifikatų:</w:t>
            </w:r>
          </w:p>
          <w:p w14:paraId="37AA29E7" w14:textId="489F2CC8" w:rsidR="007E00F0" w:rsidRPr="005D2946" w:rsidRDefault="007E00F0" w:rsidP="005D2946">
            <w:pPr>
              <w:pStyle w:val="ListParagraph"/>
              <w:numPr>
                <w:ilvl w:val="1"/>
                <w:numId w:val="45"/>
              </w:numPr>
              <w:jc w:val="both"/>
              <w:rPr>
                <w:rFonts w:ascii="Calibri" w:hAnsi="Calibri" w:cs="Calibri"/>
                <w:sz w:val="20"/>
                <w:szCs w:val="20"/>
              </w:rPr>
            </w:pPr>
            <w:r w:rsidRPr="005D2946">
              <w:rPr>
                <w:rFonts w:ascii="Calibri" w:hAnsi="Calibri" w:cs="Calibri"/>
                <w:sz w:val="20"/>
                <w:szCs w:val="20"/>
              </w:rPr>
              <w:t>IT saugos specialisto kvalifikaciją liudijantis sertifikatas  CISM (</w:t>
            </w:r>
            <w:proofErr w:type="spellStart"/>
            <w:r w:rsidRPr="005D2946">
              <w:rPr>
                <w:rFonts w:ascii="Calibri" w:hAnsi="Calibri" w:cs="Calibri"/>
                <w:sz w:val="20"/>
                <w:szCs w:val="20"/>
              </w:rPr>
              <w:t>Certified</w:t>
            </w:r>
            <w:proofErr w:type="spellEnd"/>
            <w:r w:rsidRPr="005D2946">
              <w:rPr>
                <w:rFonts w:ascii="Calibri" w:hAnsi="Calibri" w:cs="Calibri"/>
                <w:sz w:val="20"/>
                <w:szCs w:val="20"/>
              </w:rPr>
              <w:t xml:space="preserve"> </w:t>
            </w:r>
            <w:proofErr w:type="spellStart"/>
            <w:r w:rsidRPr="005D2946">
              <w:rPr>
                <w:rFonts w:ascii="Calibri" w:hAnsi="Calibri" w:cs="Calibri"/>
                <w:sz w:val="20"/>
                <w:szCs w:val="20"/>
              </w:rPr>
              <w:t>Information</w:t>
            </w:r>
            <w:proofErr w:type="spellEnd"/>
            <w:r w:rsidRPr="005D2946">
              <w:rPr>
                <w:rFonts w:ascii="Calibri" w:hAnsi="Calibri" w:cs="Calibri"/>
                <w:sz w:val="20"/>
                <w:szCs w:val="20"/>
              </w:rPr>
              <w:t xml:space="preserve"> </w:t>
            </w:r>
            <w:proofErr w:type="spellStart"/>
            <w:r w:rsidRPr="005D2946">
              <w:rPr>
                <w:rFonts w:ascii="Calibri" w:hAnsi="Calibri" w:cs="Calibri"/>
                <w:sz w:val="20"/>
                <w:szCs w:val="20"/>
              </w:rPr>
              <w:t>Security</w:t>
            </w:r>
            <w:proofErr w:type="spellEnd"/>
            <w:r w:rsidRPr="005D2946">
              <w:rPr>
                <w:rFonts w:ascii="Calibri" w:hAnsi="Calibri" w:cs="Calibri"/>
                <w:sz w:val="20"/>
                <w:szCs w:val="20"/>
              </w:rPr>
              <w:t xml:space="preserve"> Manager);</w:t>
            </w:r>
          </w:p>
          <w:p w14:paraId="16164BD3" w14:textId="77777777" w:rsidR="007E00F0" w:rsidRPr="00BC38B1" w:rsidRDefault="007E00F0" w:rsidP="005D2946">
            <w:pPr>
              <w:pStyle w:val="ListParagraph"/>
              <w:numPr>
                <w:ilvl w:val="1"/>
                <w:numId w:val="45"/>
              </w:numPr>
              <w:jc w:val="both"/>
              <w:rPr>
                <w:rFonts w:ascii="Calibri" w:hAnsi="Calibri" w:cs="Calibri"/>
                <w:sz w:val="20"/>
                <w:szCs w:val="20"/>
              </w:rPr>
            </w:pPr>
            <w:r w:rsidRPr="00BC38B1">
              <w:rPr>
                <w:rFonts w:ascii="Calibri" w:hAnsi="Calibri" w:cs="Calibri"/>
                <w:sz w:val="20"/>
                <w:szCs w:val="20"/>
              </w:rPr>
              <w:t>CISSP (</w:t>
            </w:r>
            <w:proofErr w:type="spellStart"/>
            <w:r w:rsidRPr="00BC38B1">
              <w:rPr>
                <w:rFonts w:ascii="Calibri" w:hAnsi="Calibri" w:cs="Calibri"/>
                <w:sz w:val="20"/>
                <w:szCs w:val="20"/>
              </w:rPr>
              <w:t>Certified</w:t>
            </w:r>
            <w:proofErr w:type="spellEnd"/>
            <w:r w:rsidRPr="00BC38B1">
              <w:rPr>
                <w:rFonts w:ascii="Calibri" w:hAnsi="Calibri" w:cs="Calibri"/>
                <w:sz w:val="20"/>
                <w:szCs w:val="20"/>
              </w:rPr>
              <w:t xml:space="preserve"> </w:t>
            </w:r>
            <w:proofErr w:type="spellStart"/>
            <w:r w:rsidRPr="00BC38B1">
              <w:rPr>
                <w:rFonts w:ascii="Calibri" w:hAnsi="Calibri" w:cs="Calibri"/>
                <w:sz w:val="20"/>
                <w:szCs w:val="20"/>
              </w:rPr>
              <w:t>Information</w:t>
            </w:r>
            <w:proofErr w:type="spellEnd"/>
            <w:r w:rsidRPr="00BC38B1">
              <w:rPr>
                <w:rFonts w:ascii="Calibri" w:hAnsi="Calibri" w:cs="Calibri"/>
                <w:sz w:val="20"/>
                <w:szCs w:val="20"/>
              </w:rPr>
              <w:t xml:space="preserve"> </w:t>
            </w:r>
            <w:proofErr w:type="spellStart"/>
            <w:r w:rsidRPr="00BC38B1">
              <w:rPr>
                <w:rFonts w:ascii="Calibri" w:hAnsi="Calibri" w:cs="Calibri"/>
                <w:sz w:val="20"/>
                <w:szCs w:val="20"/>
              </w:rPr>
              <w:t>Systems</w:t>
            </w:r>
            <w:proofErr w:type="spellEnd"/>
            <w:r w:rsidRPr="00BC38B1">
              <w:rPr>
                <w:rFonts w:ascii="Calibri" w:hAnsi="Calibri" w:cs="Calibri"/>
                <w:sz w:val="20"/>
                <w:szCs w:val="20"/>
              </w:rPr>
              <w:t xml:space="preserve"> </w:t>
            </w:r>
            <w:proofErr w:type="spellStart"/>
            <w:r w:rsidRPr="00BC38B1">
              <w:rPr>
                <w:rFonts w:ascii="Calibri" w:hAnsi="Calibri" w:cs="Calibri"/>
                <w:sz w:val="20"/>
                <w:szCs w:val="20"/>
              </w:rPr>
              <w:t>Security</w:t>
            </w:r>
            <w:proofErr w:type="spellEnd"/>
            <w:r w:rsidRPr="00BC38B1">
              <w:rPr>
                <w:rFonts w:ascii="Calibri" w:hAnsi="Calibri" w:cs="Calibri"/>
                <w:sz w:val="20"/>
                <w:szCs w:val="20"/>
              </w:rPr>
              <w:t xml:space="preserve"> Professional);</w:t>
            </w:r>
          </w:p>
          <w:p w14:paraId="3B331DEB" w14:textId="7067AD60" w:rsidR="007E00F0" w:rsidRPr="009C0D2E" w:rsidRDefault="007E00F0" w:rsidP="005D2946">
            <w:pPr>
              <w:pStyle w:val="ListParagraph"/>
              <w:numPr>
                <w:ilvl w:val="1"/>
                <w:numId w:val="45"/>
              </w:numPr>
              <w:jc w:val="both"/>
              <w:rPr>
                <w:rFonts w:ascii="Calibri" w:hAnsi="Calibri" w:cs="Calibri"/>
                <w:sz w:val="20"/>
                <w:szCs w:val="20"/>
              </w:rPr>
            </w:pPr>
            <w:r w:rsidRPr="00BC38B1">
              <w:rPr>
                <w:rFonts w:ascii="Calibri" w:hAnsi="Calibri" w:cs="Calibri"/>
                <w:sz w:val="20"/>
                <w:szCs w:val="20"/>
              </w:rPr>
              <w:t xml:space="preserve">arba lygiavertis atitinkamą </w:t>
            </w:r>
            <w:r w:rsidRPr="009C0D2E">
              <w:rPr>
                <w:rFonts w:ascii="Calibri" w:hAnsi="Calibri" w:cs="Calibri"/>
                <w:sz w:val="20"/>
                <w:szCs w:val="20"/>
              </w:rPr>
              <w:t>arba lygiavertis atitinkamą kvalifikaciją įrodantis dokumentas.)</w:t>
            </w:r>
          </w:p>
          <w:p w14:paraId="330F8FF2" w14:textId="77777777" w:rsidR="007E00F0" w:rsidRPr="009C0D2E" w:rsidRDefault="007E00F0" w:rsidP="007E00F0">
            <w:pPr>
              <w:ind w:left="720"/>
              <w:jc w:val="both"/>
              <w:rPr>
                <w:rFonts w:ascii="Calibri" w:hAnsi="Calibri" w:cs="Calibri"/>
                <w:sz w:val="20"/>
                <w:szCs w:val="20"/>
              </w:rPr>
            </w:pPr>
            <w:r w:rsidRPr="009C0D2E">
              <w:rPr>
                <w:rFonts w:ascii="Calibri" w:hAnsi="Calibri" w:cs="Calibri"/>
                <w:sz w:val="20"/>
                <w:szCs w:val="20"/>
              </w:rPr>
              <w:t>Dalyvavimo kursuose, mokymuose ar seminaruose sertifikatai (pažymėjimai) nėra tinkami. Turi būti išlaikytas egzaminas atitinkamai kvalifikacijai įgyti ir kvalifikacija patvirtinta sertifikatu arba kitu lygiaverčiu dokumentu.</w:t>
            </w:r>
            <w:r>
              <w:rPr>
                <w:rFonts w:ascii="Calibri" w:hAnsi="Calibri" w:cs="Calibri"/>
                <w:sz w:val="20"/>
                <w:szCs w:val="20"/>
              </w:rPr>
              <w:t xml:space="preserve"> </w:t>
            </w:r>
            <w:r w:rsidRPr="009C0D2E">
              <w:rPr>
                <w:rFonts w:ascii="Calibri" w:hAnsi="Calibri" w:cs="Calibri"/>
                <w:sz w:val="20"/>
                <w:szCs w:val="20"/>
              </w:rPr>
              <w:t>Sertifikatų, pažymėjimų lygiavertiškumą tiekėjas turi pagrįsti.</w:t>
            </w:r>
          </w:p>
          <w:p w14:paraId="03AA4F3B" w14:textId="7533D75C" w:rsidR="007E00F0" w:rsidRPr="00E55610" w:rsidRDefault="007E00F0" w:rsidP="005D2946">
            <w:pPr>
              <w:pStyle w:val="ListParagraph"/>
              <w:ind w:left="314"/>
              <w:jc w:val="both"/>
              <w:rPr>
                <w:rFonts w:ascii="Calibri" w:hAnsi="Calibri" w:cs="Calibri"/>
                <w:sz w:val="20"/>
                <w:szCs w:val="20"/>
              </w:rPr>
            </w:pPr>
          </w:p>
        </w:tc>
        <w:tc>
          <w:tcPr>
            <w:tcW w:w="4394" w:type="dxa"/>
          </w:tcPr>
          <w:p w14:paraId="62EF8D1A" w14:textId="77777777" w:rsidR="003019B6" w:rsidRPr="00E55610" w:rsidRDefault="003019B6" w:rsidP="003019B6">
            <w:pPr>
              <w:suppressAutoHyphens/>
              <w:autoSpaceDN w:val="0"/>
              <w:spacing w:line="276" w:lineRule="auto"/>
              <w:ind w:left="-44" w:right="-3"/>
              <w:jc w:val="both"/>
              <w:textAlignment w:val="baseline"/>
              <w:rPr>
                <w:rFonts w:ascii="Calibri" w:eastAsia="Calibri" w:hAnsi="Calibri" w:cs="Calibri"/>
                <w:sz w:val="20"/>
                <w:szCs w:val="20"/>
              </w:rPr>
            </w:pPr>
            <w:r w:rsidRPr="00E55610">
              <w:rPr>
                <w:rFonts w:ascii="Calibri" w:eastAsia="Calibri" w:hAnsi="Calibri" w:cs="Calibri"/>
                <w:color w:val="000000" w:themeColor="text1"/>
                <w:sz w:val="20"/>
                <w:szCs w:val="20"/>
              </w:rPr>
              <w:t xml:space="preserve">SU PIRMINIU PASIŪLYMU PATEIKIAMAS EBVPD IR UŽPILDYTA </w:t>
            </w:r>
            <w:r w:rsidRPr="00E55610">
              <w:rPr>
                <w:rFonts w:ascii="Calibri" w:eastAsia="Calibri" w:hAnsi="Calibri" w:cs="Calibri"/>
                <w:sz w:val="20"/>
                <w:szCs w:val="20"/>
              </w:rPr>
              <w:t xml:space="preserve">SPECIALISTŲ SĄRAŠO FORMA </w:t>
            </w:r>
            <w:r w:rsidRPr="00E55610">
              <w:rPr>
                <w:rFonts w:ascii="Calibri" w:eastAsia="Calibri" w:hAnsi="Calibri" w:cs="Calibri"/>
                <w:b/>
                <w:bCs/>
                <w:sz w:val="20"/>
                <w:szCs w:val="20"/>
              </w:rPr>
              <w:t>SPS 9</w:t>
            </w:r>
            <w:r w:rsidRPr="00E55610">
              <w:rPr>
                <w:rFonts w:ascii="Calibri" w:eastAsia="Calibri" w:hAnsi="Calibri" w:cs="Calibri"/>
                <w:sz w:val="20"/>
                <w:szCs w:val="20"/>
              </w:rPr>
              <w:t xml:space="preserve"> PRIEDAS.</w:t>
            </w:r>
          </w:p>
          <w:p w14:paraId="1B050E9E" w14:textId="77777777" w:rsidR="003019B6" w:rsidRPr="00E55610" w:rsidRDefault="003019B6" w:rsidP="003019B6">
            <w:pPr>
              <w:ind w:right="157"/>
              <w:jc w:val="both"/>
              <w:rPr>
                <w:rFonts w:ascii="Calibri" w:eastAsia="Calibri" w:hAnsi="Calibri" w:cs="Calibri"/>
                <w:sz w:val="20"/>
                <w:szCs w:val="20"/>
              </w:rPr>
            </w:pPr>
          </w:p>
          <w:p w14:paraId="2C0E73A7" w14:textId="77777777" w:rsidR="003019B6" w:rsidRPr="00E55610" w:rsidRDefault="003019B6" w:rsidP="003019B6">
            <w:pPr>
              <w:tabs>
                <w:tab w:val="left" w:pos="317"/>
              </w:tabs>
              <w:spacing w:after="200" w:line="276" w:lineRule="auto"/>
              <w:jc w:val="both"/>
              <w:rPr>
                <w:rFonts w:ascii="Calibri" w:eastAsia="Calibri" w:hAnsi="Calibri" w:cs="Calibri"/>
                <w:i/>
                <w:iCs/>
                <w:sz w:val="20"/>
                <w:szCs w:val="20"/>
              </w:rPr>
            </w:pPr>
            <w:r w:rsidRPr="00E55610">
              <w:rPr>
                <w:rFonts w:ascii="Calibri" w:eastAsia="Calibri" w:hAnsi="Calibri" w:cs="Calibri"/>
                <w:color w:val="000000" w:themeColor="text1"/>
                <w:sz w:val="20"/>
                <w:szCs w:val="20"/>
              </w:rPr>
              <w:t xml:space="preserve">Perkančiajam subjektui pareikalavus, tiekėjas pateikia: </w:t>
            </w:r>
            <w:r w:rsidRPr="00E55610">
              <w:rPr>
                <w:rFonts w:ascii="Calibri" w:eastAsia="Calibri" w:hAnsi="Calibri" w:cs="Calibri"/>
                <w:sz w:val="20"/>
                <w:szCs w:val="20"/>
              </w:rPr>
              <w:t xml:space="preserve">Specialisto užpildytas ir pasirašytas gyvenimo aprašymas pagal rekomenduojamą </w:t>
            </w:r>
            <w:r w:rsidRPr="00366BFE">
              <w:rPr>
                <w:rFonts w:ascii="Calibri" w:eastAsia="Calibri" w:hAnsi="Calibri" w:cs="Calibri"/>
                <w:b/>
                <w:bCs/>
                <w:sz w:val="20"/>
                <w:szCs w:val="20"/>
              </w:rPr>
              <w:t>SPS 12</w:t>
            </w:r>
            <w:r w:rsidRPr="00E55610">
              <w:rPr>
                <w:rFonts w:ascii="Calibri" w:eastAsia="Calibri" w:hAnsi="Calibri" w:cs="Calibri"/>
                <w:color w:val="FF0000"/>
                <w:sz w:val="20"/>
                <w:szCs w:val="20"/>
              </w:rPr>
              <w:t xml:space="preserve"> </w:t>
            </w:r>
            <w:r w:rsidRPr="00E55610">
              <w:rPr>
                <w:rFonts w:ascii="Calibri" w:eastAsia="Calibri" w:hAnsi="Calibri" w:cs="Calibri"/>
                <w:sz w:val="20"/>
                <w:szCs w:val="20"/>
              </w:rPr>
              <w:t>priedo formą</w:t>
            </w:r>
            <w:r>
              <w:rPr>
                <w:rFonts w:ascii="Calibri" w:eastAsia="Calibri" w:hAnsi="Calibri" w:cs="Calibri"/>
                <w:sz w:val="20"/>
                <w:szCs w:val="20"/>
              </w:rPr>
              <w:t xml:space="preserve"> bei reikalaujamą kvalifikaciją įrodantį sertifikatą.</w:t>
            </w:r>
          </w:p>
          <w:p w14:paraId="4177A69C"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263F7974"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6C231541"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18F34EB5"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491F4567"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4FB65D7A" w14:textId="77777777" w:rsidR="003019B6" w:rsidRDefault="003019B6" w:rsidP="003019B6">
            <w:pPr>
              <w:tabs>
                <w:tab w:val="left" w:pos="317"/>
              </w:tabs>
              <w:spacing w:after="200" w:line="276" w:lineRule="auto"/>
              <w:rPr>
                <w:rFonts w:ascii="Calibri" w:eastAsia="Calibri" w:hAnsi="Calibri" w:cs="Calibri"/>
                <w:i/>
                <w:iCs/>
                <w:sz w:val="20"/>
                <w:szCs w:val="20"/>
              </w:rPr>
            </w:pPr>
          </w:p>
          <w:p w14:paraId="6578079B" w14:textId="77777777" w:rsidR="003019B6" w:rsidRPr="00E55610" w:rsidRDefault="003019B6" w:rsidP="003019B6">
            <w:pPr>
              <w:tabs>
                <w:tab w:val="left" w:pos="317"/>
              </w:tabs>
              <w:spacing w:after="200" w:line="276" w:lineRule="auto"/>
              <w:rPr>
                <w:rFonts w:ascii="Calibri" w:eastAsia="Calibri" w:hAnsi="Calibri" w:cs="Calibri"/>
                <w:i/>
                <w:iCs/>
                <w:sz w:val="20"/>
                <w:szCs w:val="20"/>
              </w:rPr>
            </w:pPr>
          </w:p>
          <w:p w14:paraId="37AE3B83" w14:textId="48C8B972" w:rsidR="007E00F0" w:rsidRPr="005D2946" w:rsidRDefault="003019B6" w:rsidP="005D2946">
            <w:pPr>
              <w:spacing w:after="160" w:line="259" w:lineRule="auto"/>
              <w:jc w:val="both"/>
              <w:rPr>
                <w:rFonts w:ascii="Calibri" w:hAnsi="Calibri" w:cs="Calibri"/>
                <w:sz w:val="20"/>
                <w:szCs w:val="20"/>
              </w:rPr>
            </w:pPr>
            <w:r w:rsidRPr="00E55610">
              <w:rPr>
                <w:rFonts w:ascii="Calibri" w:eastAsia="Calibri" w:hAnsi="Calibri" w:cs="Calibri"/>
                <w:i/>
                <w:iCs/>
                <w:sz w:val="20"/>
                <w:szCs w:val="20"/>
              </w:rPr>
              <w:t>CVP IS priemonėmis pateikiamos skaitmeninės dokumentų kopijos.</w:t>
            </w:r>
          </w:p>
        </w:tc>
      </w:tr>
    </w:tbl>
    <w:p w14:paraId="5EA25E56" w14:textId="77777777" w:rsidR="009D002E" w:rsidRDefault="009D002E" w:rsidP="00C93AF8">
      <w:pPr>
        <w:tabs>
          <w:tab w:val="left" w:pos="426"/>
        </w:tabs>
        <w:rPr>
          <w:rFonts w:asciiTheme="minorHAnsi" w:hAnsiTheme="minorHAnsi" w:cstheme="minorHAnsi"/>
          <w:b/>
          <w:bCs/>
          <w:iCs/>
          <w:sz w:val="22"/>
          <w:szCs w:val="22"/>
        </w:rPr>
      </w:pPr>
    </w:p>
    <w:p w14:paraId="5F60F45E"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3.2.</w:t>
      </w:r>
      <w:r w:rsidRPr="008309AA">
        <w:rPr>
          <w:rFonts w:asciiTheme="minorHAnsi" w:hAnsiTheme="minorHAnsi" w:cstheme="minorHAnsi"/>
          <w:sz w:val="22"/>
          <w:szCs w:val="22"/>
        </w:rPr>
        <w:tab/>
        <w:t xml:space="preserve">Kai vieną Pirminį pasiūlymą pateikia Tiekėjas/Tiekėjų grupė, tai Tiekėjas/ visi Tiekėjų grupės nariai privalo neturėti SPS 3.1 punkto 1 lentelės 1-9 punktuose nurodytų pašalinimo pagrindų. Jei pasitelkiami Ūkio subjektai, kurių pajėgumais remiamasi Kvalifikacijos reikalavimų atitikimui, įskaitant specialistus, kurių Tiekėjas neketina įdarbinti, tai jie taip pat privalo atitikti SPS 1 lentelės 1-9 punktuose nurodytų pašalinimo pagrindų nebuvimą. </w:t>
      </w:r>
    </w:p>
    <w:p w14:paraId="258BB063"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w:t>
      </w:r>
      <w:r w:rsidRPr="008309AA">
        <w:rPr>
          <w:rFonts w:asciiTheme="minorHAnsi" w:hAnsiTheme="minorHAnsi" w:cstheme="minorHAnsi"/>
          <w:sz w:val="22"/>
          <w:szCs w:val="22"/>
        </w:rPr>
        <w:tab/>
        <w:t>Reikalavimai Kvalifikacijos reikalavimų atitikimui:</w:t>
      </w:r>
    </w:p>
    <w:p w14:paraId="7AFA9190" w14:textId="77777777" w:rsidR="008309AA" w:rsidRPr="008309AA" w:rsidRDefault="008309AA" w:rsidP="005D2946">
      <w:pPr>
        <w:tabs>
          <w:tab w:val="left" w:pos="426"/>
        </w:tabs>
        <w:jc w:val="both"/>
        <w:rPr>
          <w:rFonts w:asciiTheme="minorHAnsi" w:hAnsiTheme="minorHAnsi" w:cstheme="minorHAnsi"/>
          <w:sz w:val="22"/>
          <w:szCs w:val="22"/>
        </w:rPr>
      </w:pPr>
    </w:p>
    <w:p w14:paraId="79AF4C1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3.3.1. Jei keliamas reikalavimas dėl teisės verstis veikla:</w:t>
      </w:r>
    </w:p>
    <w:p w14:paraId="5506846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a)</w:t>
      </w:r>
      <w:r w:rsidRPr="008309AA">
        <w:rPr>
          <w:rFonts w:asciiTheme="minorHAnsi" w:hAnsiTheme="minorHAnsi" w:cstheme="minorHAnsi"/>
          <w:sz w:val="22"/>
          <w:szCs w:val="22"/>
        </w:rPr>
        <w:tab/>
        <w:t>jeigu Pirminį pasiūlymą teikia Tiekėjų grupė – reikalavimą turi atitikti kiekvienas Tiekėjų grupės narys (-</w:t>
      </w:r>
      <w:proofErr w:type="spellStart"/>
      <w:r w:rsidRPr="008309AA">
        <w:rPr>
          <w:rFonts w:asciiTheme="minorHAnsi" w:hAnsiTheme="minorHAnsi" w:cstheme="minorHAnsi"/>
          <w:sz w:val="22"/>
          <w:szCs w:val="22"/>
        </w:rPr>
        <w:t>iai</w:t>
      </w:r>
      <w:proofErr w:type="spellEnd"/>
      <w:r w:rsidRPr="008309AA">
        <w:rPr>
          <w:rFonts w:asciiTheme="minorHAnsi" w:hAnsiTheme="minorHAnsi" w:cstheme="minorHAnsi"/>
          <w:sz w:val="22"/>
          <w:szCs w:val="22"/>
        </w:rPr>
        <w:t xml:space="preserve">), pagal jų prisiimamus įsipareigojimus Sutarčiai vykdyti; </w:t>
      </w:r>
    </w:p>
    <w:p w14:paraId="7611C42B"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lastRenderedPageBreak/>
        <w:t>b)</w:t>
      </w:r>
      <w:r w:rsidRPr="008309AA">
        <w:rPr>
          <w:rFonts w:asciiTheme="minorHAnsi" w:hAnsiTheme="minorHAnsi" w:cstheme="minorHAnsi"/>
          <w:sz w:val="22"/>
          <w:szCs w:val="22"/>
        </w:rPr>
        <w:tab/>
        <w:t xml:space="preserve">Tiekėjas gali remtis kitų ūkio subjektų pajėgumais tik tuomet, kai Ūkio subjektai, kurių pajėgumais remiamasi, patys tieks prekes, teiks paslaugas ar atliks darbus, kuriems reikia jų pajėgumų; </w:t>
      </w:r>
    </w:p>
    <w:p w14:paraId="229FAFA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c)</w:t>
      </w:r>
      <w:r w:rsidRPr="008309AA">
        <w:rPr>
          <w:rFonts w:asciiTheme="minorHAnsi" w:hAnsiTheme="minorHAnsi" w:cstheme="minorHAnsi"/>
          <w:sz w:val="22"/>
          <w:szCs w:val="22"/>
        </w:rPr>
        <w:tab/>
        <w:t>Subtiekėjai, kuriuos Tiekėjas pasitelks Sutarties vykdymui (kurių pajėgumais Tiekėjas nesiremia, kad atitiktų Pirkimo dokumentuose nustatytus Kvalifikacijos reikalavimus), privalo turėti teisę verstis ta veikla, kuriai jie pasitelkiami.</w:t>
      </w:r>
    </w:p>
    <w:p w14:paraId="6321F088" w14:textId="77777777" w:rsidR="008309AA" w:rsidRPr="008309AA" w:rsidRDefault="008309AA" w:rsidP="005D2946">
      <w:pPr>
        <w:tabs>
          <w:tab w:val="left" w:pos="426"/>
        </w:tabs>
        <w:jc w:val="both"/>
        <w:rPr>
          <w:rFonts w:asciiTheme="minorHAnsi" w:hAnsiTheme="minorHAnsi" w:cstheme="minorHAnsi"/>
          <w:sz w:val="22"/>
          <w:szCs w:val="22"/>
        </w:rPr>
      </w:pPr>
    </w:p>
    <w:p w14:paraId="281575F6"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3.3.2. Jei keliamas finansinio ir ekonominio pajėgumo reikalavimas dėl pajamų:</w:t>
      </w:r>
    </w:p>
    <w:p w14:paraId="5A5B2F10"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a)</w:t>
      </w:r>
      <w:r w:rsidRPr="008309AA">
        <w:rPr>
          <w:rFonts w:asciiTheme="minorHAnsi" w:hAnsiTheme="minorHAnsi" w:cstheme="minorHAnsi"/>
          <w:sz w:val="22"/>
          <w:szCs w:val="22"/>
        </w:rPr>
        <w:tab/>
        <w:t xml:space="preserve">jeigu Pirminį pasiūlymą teikia Tiekėjų grupė – reikalavimą turi atitikti visi kartu (pajėgumai sumuojami); </w:t>
      </w:r>
    </w:p>
    <w:p w14:paraId="77296AB3"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b)</w:t>
      </w:r>
      <w:r w:rsidRPr="008309AA">
        <w:rPr>
          <w:rFonts w:asciiTheme="minorHAnsi" w:hAnsiTheme="minorHAnsi" w:cstheme="minorHAnsi"/>
          <w:sz w:val="22"/>
          <w:szCs w:val="22"/>
        </w:rPr>
        <w:tab/>
        <w:t xml:space="preserve">Tiekėjas gali remtis kitų Ūkio subjektų pajėgumais: reikalavimą turi atitikti visi kartu (šių ūkio subjektų pajėgumai gali būti sumuojami su Tiekėjo pajėgumais); </w:t>
      </w:r>
    </w:p>
    <w:p w14:paraId="0AEF58D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c)</w:t>
      </w:r>
      <w:r w:rsidRPr="008309AA">
        <w:rPr>
          <w:rFonts w:asciiTheme="minorHAnsi" w:hAnsiTheme="minorHAnsi" w:cstheme="minorHAnsi"/>
          <w:sz w:val="22"/>
          <w:szCs w:val="22"/>
        </w:rPr>
        <w:tab/>
        <w:t>Subtiekėjams šis reikalavimas nekeliamas.</w:t>
      </w:r>
    </w:p>
    <w:p w14:paraId="1B2F83FA" w14:textId="77777777" w:rsidR="008309AA" w:rsidRPr="008309AA" w:rsidRDefault="008309AA" w:rsidP="005D2946">
      <w:pPr>
        <w:tabs>
          <w:tab w:val="left" w:pos="426"/>
        </w:tabs>
        <w:jc w:val="both"/>
        <w:rPr>
          <w:rFonts w:asciiTheme="minorHAnsi" w:hAnsiTheme="minorHAnsi" w:cstheme="minorHAnsi"/>
          <w:sz w:val="22"/>
          <w:szCs w:val="22"/>
        </w:rPr>
      </w:pPr>
    </w:p>
    <w:p w14:paraId="08E6C1D3"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3.3.3. Jei keliamas finansinio ir ekonominio pajėgumo reikalavimas dėl profesinės civilinės atsakomybės draudimo:</w:t>
      </w:r>
    </w:p>
    <w:p w14:paraId="17A67161"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a)</w:t>
      </w:r>
      <w:r w:rsidRPr="008309AA">
        <w:rPr>
          <w:rFonts w:asciiTheme="minorHAnsi" w:hAnsiTheme="minorHAnsi" w:cstheme="minorHAnsi"/>
          <w:sz w:val="22"/>
          <w:szCs w:val="22"/>
        </w:rPr>
        <w:tab/>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675852C7" w14:textId="77777777" w:rsidR="008309AA" w:rsidRPr="008309AA" w:rsidRDefault="008309AA" w:rsidP="005D2946">
      <w:pPr>
        <w:tabs>
          <w:tab w:val="left" w:pos="426"/>
        </w:tabs>
        <w:jc w:val="both"/>
        <w:rPr>
          <w:rFonts w:asciiTheme="minorHAnsi" w:hAnsiTheme="minorHAnsi" w:cstheme="minorHAnsi"/>
          <w:sz w:val="22"/>
          <w:szCs w:val="22"/>
        </w:rPr>
      </w:pPr>
    </w:p>
    <w:p w14:paraId="426C9381"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3.3.4. Jei keliamas techninio ir profesinio pajėgumo reikalavimas dėl Tiekėjo patirties:</w:t>
      </w:r>
    </w:p>
    <w:p w14:paraId="5A63955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a)</w:t>
      </w:r>
      <w:r w:rsidRPr="008309AA">
        <w:rPr>
          <w:rFonts w:asciiTheme="minorHAnsi" w:hAnsiTheme="minorHAnsi" w:cstheme="minorHAnsi"/>
          <w:sz w:val="22"/>
          <w:szCs w:val="22"/>
        </w:rPr>
        <w:tab/>
        <w:t xml:space="preserve">jeigu Pirminį pasiūlymą teikia Tiekėjų grupė – reikalavimą turi atitikti visi Tiekėjų grupės nariai kartu (Tiekėjų grupės narių turima patirtis sumuojama), atsižvelgiant į jų prisiimamus įsipareigojimus; </w:t>
      </w:r>
    </w:p>
    <w:p w14:paraId="39648CB6"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b)</w:t>
      </w:r>
      <w:r w:rsidRPr="008309AA">
        <w:rPr>
          <w:rFonts w:asciiTheme="minorHAnsi" w:hAnsiTheme="minorHAnsi" w:cstheme="minorHAnsi"/>
          <w:sz w:val="22"/>
          <w:szCs w:val="22"/>
        </w:rPr>
        <w:tab/>
        <w:t xml:space="preserve">Tiekėjas gali remtis kitų ūkio subjektų pajėgumais tik tuo atveju, jeigu tie Ūkio subjektai patys vykdys tą Sutarties dalį, kuriai reikia jų turimų pajėgumų; </w:t>
      </w:r>
    </w:p>
    <w:p w14:paraId="6176E9BF"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c)</w:t>
      </w:r>
      <w:r w:rsidRPr="008309AA">
        <w:rPr>
          <w:rFonts w:asciiTheme="minorHAnsi" w:hAnsiTheme="minorHAnsi" w:cstheme="minorHAnsi"/>
          <w:sz w:val="22"/>
          <w:szCs w:val="22"/>
        </w:rPr>
        <w:tab/>
        <w:t xml:space="preserve">Subtiekėjams šis reikalavimas nekeliamas. </w:t>
      </w:r>
    </w:p>
    <w:p w14:paraId="29F2371B" w14:textId="77777777" w:rsidR="008309AA" w:rsidRPr="008309AA" w:rsidRDefault="008309AA" w:rsidP="005D2946">
      <w:pPr>
        <w:tabs>
          <w:tab w:val="left" w:pos="426"/>
        </w:tabs>
        <w:jc w:val="both"/>
        <w:rPr>
          <w:rFonts w:asciiTheme="minorHAnsi" w:hAnsiTheme="minorHAnsi" w:cstheme="minorHAnsi"/>
          <w:sz w:val="22"/>
          <w:szCs w:val="22"/>
        </w:rPr>
      </w:pPr>
    </w:p>
    <w:p w14:paraId="4C38BDCE"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3.3.5. Jei keliamas techninio ir profesinio pajėgumo reikalavimas dėl Tiekėjo ar jo personalo išsilavinimo ir profesinės kvalifikacijos:</w:t>
      </w:r>
    </w:p>
    <w:p w14:paraId="37D66E1D"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a)</w:t>
      </w:r>
      <w:r w:rsidRPr="008309AA">
        <w:rPr>
          <w:rFonts w:asciiTheme="minorHAnsi" w:hAnsiTheme="minorHAnsi" w:cstheme="minorHAnsi"/>
          <w:sz w:val="22"/>
          <w:szCs w:val="22"/>
        </w:rPr>
        <w:tab/>
        <w:t>jeigu Pirminį pasiūlymą teikia Tiekėjų grupė – reikalavimą turi atitikti Tiekėjų grupės nario (-</w:t>
      </w:r>
      <w:proofErr w:type="spellStart"/>
      <w:r w:rsidRPr="008309AA">
        <w:rPr>
          <w:rFonts w:asciiTheme="minorHAnsi" w:hAnsiTheme="minorHAnsi" w:cstheme="minorHAnsi"/>
          <w:sz w:val="22"/>
          <w:szCs w:val="22"/>
        </w:rPr>
        <w:t>ių</w:t>
      </w:r>
      <w:proofErr w:type="spellEnd"/>
      <w:r w:rsidRPr="008309AA">
        <w:rPr>
          <w:rFonts w:asciiTheme="minorHAnsi" w:hAnsiTheme="minorHAnsi" w:cstheme="minorHAnsi"/>
          <w:sz w:val="22"/>
          <w:szCs w:val="22"/>
        </w:rPr>
        <w:t xml:space="preserve">) specialistai, atsižvelgiant į jų prisiimamus įsipareigojimus Sutarčiai vykdyti; </w:t>
      </w:r>
    </w:p>
    <w:p w14:paraId="384B260D"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b)</w:t>
      </w:r>
      <w:r w:rsidRPr="008309AA">
        <w:rPr>
          <w:rFonts w:asciiTheme="minorHAnsi" w:hAnsiTheme="minorHAnsi" w:cstheme="minorHAnsi"/>
          <w:sz w:val="22"/>
          <w:szCs w:val="22"/>
        </w:rPr>
        <w:tab/>
        <w:t xml:space="preserve">Tiekėjas gali remtis kitų ūkio subjektų pajėgumais tik tuo atveju, jeigu tie Ūkio subjektai (jų darbuotojai) patys vykdys tą Sutarties dalį, kuriai reikia jų turimų pajėgumų; </w:t>
      </w:r>
    </w:p>
    <w:p w14:paraId="35FFA08F"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c)</w:t>
      </w:r>
      <w:r w:rsidRPr="008309AA">
        <w:rPr>
          <w:rFonts w:asciiTheme="minorHAnsi" w:hAnsiTheme="minorHAnsi" w:cstheme="minorHAnsi"/>
          <w:sz w:val="22"/>
          <w:szCs w:val="22"/>
        </w:rPr>
        <w:tab/>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2ABF4DA4"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08124F31"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3.5. Kvalifikacija turi būti įgyta iki Pirminių pasiūlymų pateikimo termino pabaigos.</w:t>
      </w:r>
    </w:p>
    <w:p w14:paraId="4174D0A2" w14:textId="7777777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8309AA">
        <w:rPr>
          <w:rFonts w:asciiTheme="minorHAnsi" w:hAnsiTheme="minorHAnsi" w:cstheme="minorHAnsi"/>
          <w:sz w:val="22"/>
          <w:szCs w:val="22"/>
        </w:rPr>
        <w:t>Kvazisubtiekėjas</w:t>
      </w:r>
      <w:proofErr w:type="spellEnd"/>
      <w:r w:rsidRPr="008309AA">
        <w:rPr>
          <w:rFonts w:asciiTheme="minorHAnsi" w:hAnsiTheme="minorHAnsi" w:cstheme="minorHAnsi"/>
          <w:sz w:val="22"/>
          <w:szCs w:val="22"/>
        </w:rPr>
        <w:t>), pildyti ir pasirašyti atskiro EBVPD nereikia. Tiekėjas, pateikdamas užpildytą ir pasirašytą EBVPD, deklaruoja, kad jo pasitelkti specialistai atitinka specialistui keliamus reikalavimus, tačiau su Pirminiu pasiūlymu reikia pateikti SPS 6 priedo 2 priedėlį (</w:t>
      </w:r>
      <w:proofErr w:type="spellStart"/>
      <w:r w:rsidRPr="008309AA">
        <w:rPr>
          <w:rFonts w:asciiTheme="minorHAnsi" w:hAnsiTheme="minorHAnsi" w:cstheme="minorHAnsi"/>
          <w:sz w:val="22"/>
          <w:szCs w:val="22"/>
        </w:rPr>
        <w:t>Kvazisubtiekėjo</w:t>
      </w:r>
      <w:proofErr w:type="spellEnd"/>
      <w:r w:rsidRPr="008309AA">
        <w:rPr>
          <w:rFonts w:asciiTheme="minorHAnsi" w:hAnsiTheme="minorHAnsi" w:cstheme="minorHAnsi"/>
          <w:sz w:val="22"/>
          <w:szCs w:val="22"/>
        </w:rPr>
        <w:t xml:space="preserve"> sutikimą būti įdarbintu). Jeigu Tiekėjas neplanuoja specialisto įdarbinti, tokiu atveju toks specialistas Pirminiame pasiūlyme nurodomas kaip Ūkio subjektas, kurio pajėgumais remiamasi Kvalifikacijos reikalavimų atitikimo pagrindimui, bei pateikiamas jo užpildytas ir pasirašytas EBVPD.</w:t>
      </w:r>
    </w:p>
    <w:p w14:paraId="3974BBC8" w14:textId="2D19B647" w:rsidR="008309AA" w:rsidRPr="008309AA" w:rsidRDefault="008309AA" w:rsidP="005D2946">
      <w:pPr>
        <w:tabs>
          <w:tab w:val="left" w:pos="426"/>
        </w:tabs>
        <w:jc w:val="both"/>
        <w:rPr>
          <w:rFonts w:asciiTheme="minorHAnsi" w:hAnsiTheme="minorHAnsi" w:cstheme="minorHAnsi"/>
          <w:sz w:val="22"/>
          <w:szCs w:val="22"/>
        </w:rPr>
      </w:pPr>
      <w:r w:rsidRPr="008309AA">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w:t>
      </w:r>
      <w:r w:rsidRPr="008309AA">
        <w:rPr>
          <w:rFonts w:asciiTheme="minorHAnsi" w:hAnsiTheme="minorHAnsi" w:cstheme="minorHAnsi"/>
          <w:sz w:val="22"/>
          <w:szCs w:val="22"/>
        </w:rPr>
        <w:lastRenderedPageBreak/>
        <w:t xml:space="preserve">arba Ūkio subjekto, kurio pajėgumais remiamasi grindžiant atitiktį Kvalifikacijos reikalavimams, darbuotojai (jeigu Tiekėjas SPS 5 priede nebus nurodęs, kad SPS 2 lentelės pagrįsti pasitelkia </w:t>
      </w:r>
      <w:proofErr w:type="spellStart"/>
      <w:r w:rsidRPr="008309AA">
        <w:rPr>
          <w:rFonts w:asciiTheme="minorHAnsi" w:hAnsiTheme="minorHAnsi" w:cstheme="minorHAnsi"/>
          <w:sz w:val="22"/>
          <w:szCs w:val="22"/>
        </w:rPr>
        <w:t>Kvazisubtiekėjus</w:t>
      </w:r>
      <w:proofErr w:type="spellEnd"/>
      <w:r w:rsidRPr="008309AA">
        <w:rPr>
          <w:rFonts w:asciiTheme="minorHAnsi" w:hAnsiTheme="minorHAnsi" w:cstheme="minorHAnsi"/>
          <w:sz w:val="22"/>
          <w:szCs w:val="22"/>
        </w:rPr>
        <w:t>).</w:t>
      </w:r>
    </w:p>
    <w:p w14:paraId="17130AF4" w14:textId="77777777" w:rsidR="0025487B" w:rsidRPr="00B75798" w:rsidRDefault="0025487B" w:rsidP="00C93AF8">
      <w:pPr>
        <w:tabs>
          <w:tab w:val="left" w:pos="426"/>
        </w:tabs>
        <w:rPr>
          <w:rFonts w:asciiTheme="minorHAnsi" w:hAnsiTheme="minorHAnsi" w:cstheme="minorHAnsi"/>
          <w:b/>
          <w:bCs/>
          <w:iCs/>
          <w:sz w:val="22"/>
          <w:szCs w:val="22"/>
        </w:rPr>
      </w:pPr>
    </w:p>
    <w:p w14:paraId="3CAB341C" w14:textId="275DF810" w:rsidR="000367FB" w:rsidRPr="00B75798" w:rsidRDefault="00C93AF8" w:rsidP="00C93AF8">
      <w:pPr>
        <w:pStyle w:val="ListParagraph"/>
        <w:numPr>
          <w:ilvl w:val="0"/>
          <w:numId w:val="21"/>
        </w:numPr>
        <w:tabs>
          <w:tab w:val="left" w:pos="426"/>
        </w:tabs>
        <w:jc w:val="center"/>
        <w:rPr>
          <w:rFonts w:asciiTheme="minorHAnsi" w:hAnsiTheme="minorHAnsi" w:cstheme="minorHAnsi"/>
          <w:b/>
          <w:bCs/>
          <w:iCs/>
          <w:sz w:val="22"/>
          <w:szCs w:val="22"/>
        </w:rPr>
      </w:pPr>
      <w:r w:rsidRPr="00B75798">
        <w:rPr>
          <w:rFonts w:asciiTheme="minorHAnsi" w:hAnsiTheme="minorHAnsi" w:cstheme="minorHAnsi"/>
          <w:b/>
          <w:bCs/>
          <w:iCs/>
          <w:sz w:val="22"/>
          <w:szCs w:val="22"/>
        </w:rPr>
        <w:t>REIKALAVIMAI ŽALIESIEMS PIRKIMAMS  IR KITI REIKALAVIMAI</w:t>
      </w:r>
    </w:p>
    <w:p w14:paraId="4CFBA792" w14:textId="77777777" w:rsidR="000367FB" w:rsidRPr="00B75798" w:rsidRDefault="000367FB" w:rsidP="007460C2">
      <w:pPr>
        <w:pStyle w:val="ListParagraph"/>
        <w:tabs>
          <w:tab w:val="left" w:pos="426"/>
        </w:tabs>
        <w:ind w:left="0"/>
        <w:jc w:val="center"/>
        <w:rPr>
          <w:rFonts w:asciiTheme="minorHAnsi" w:hAnsiTheme="minorHAnsi" w:cstheme="minorHAnsi"/>
          <w:b/>
          <w:bCs/>
          <w:iCs/>
          <w:sz w:val="22"/>
          <w:szCs w:val="22"/>
        </w:rPr>
      </w:pPr>
    </w:p>
    <w:bookmarkEnd w:id="10"/>
    <w:bookmarkEnd w:id="11"/>
    <w:p w14:paraId="77D255DA" w14:textId="77777777" w:rsidR="00C12C54" w:rsidRPr="00B75798"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5FBC5CA8" w14:textId="3FA0ACFC" w:rsidR="00D84067" w:rsidRPr="00D4635E" w:rsidRDefault="00D84067" w:rsidP="00D84067">
      <w:pPr>
        <w:pStyle w:val="ListParagraph"/>
        <w:numPr>
          <w:ilvl w:val="1"/>
          <w:numId w:val="1"/>
        </w:numPr>
        <w:tabs>
          <w:tab w:val="left" w:pos="426"/>
        </w:tabs>
        <w:ind w:left="0" w:firstLine="0"/>
        <w:jc w:val="both"/>
        <w:rPr>
          <w:rFonts w:asciiTheme="minorHAnsi" w:hAnsiTheme="minorHAnsi" w:cstheme="minorHAnsi"/>
          <w:i/>
          <w:iCs/>
          <w:sz w:val="22"/>
          <w:szCs w:val="22"/>
        </w:rPr>
      </w:pPr>
      <w:r w:rsidRPr="00C84C3C">
        <w:rPr>
          <w:rFonts w:asciiTheme="minorHAnsi" w:hAnsiTheme="minorHAnsi" w:cstheme="minorHAnsi"/>
          <w:sz w:val="22"/>
          <w:szCs w:val="22"/>
        </w:rPr>
        <w:t xml:space="preserve">Pirkime taikomi žalieji reikalavimai, nurodyti 3 lentelėje. Dokumentus, pagrindžiančius atitiktį žaliesiems reikalavimams, Tiekėjai privalo pateikti su Pirminiu pasiūlymu. </w:t>
      </w:r>
      <w:r>
        <w:rPr>
          <w:rFonts w:asciiTheme="minorHAnsi" w:hAnsiTheme="minorHAnsi" w:cstheme="minorHAnsi"/>
          <w:sz w:val="22"/>
          <w:szCs w:val="22"/>
        </w:rPr>
        <w:t>K</w:t>
      </w:r>
      <w:r w:rsidRPr="000852AC">
        <w:rPr>
          <w:rFonts w:asciiTheme="minorHAnsi" w:hAnsiTheme="minorHAnsi" w:cstheme="minorHAnsi"/>
          <w:sz w:val="22"/>
          <w:szCs w:val="22"/>
        </w:rPr>
        <w:t xml:space="preserve">iti reikalavimai, nurodyti </w:t>
      </w:r>
      <w:r>
        <w:rPr>
          <w:rFonts w:asciiTheme="minorHAnsi" w:hAnsiTheme="minorHAnsi" w:cstheme="minorHAnsi"/>
          <w:sz w:val="22"/>
          <w:szCs w:val="22"/>
        </w:rPr>
        <w:t>4</w:t>
      </w:r>
      <w:r w:rsidRPr="000852AC">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Pr>
          <w:rFonts w:asciiTheme="minorHAnsi" w:hAnsiTheme="minorHAnsi" w:cstheme="minorHAnsi"/>
          <w:sz w:val="22"/>
          <w:szCs w:val="22"/>
        </w:rPr>
        <w:t>4</w:t>
      </w:r>
      <w:r w:rsidRPr="000852AC">
        <w:rPr>
          <w:rFonts w:asciiTheme="minorHAnsi" w:hAnsiTheme="minorHAnsi" w:cstheme="minorHAnsi"/>
          <w:sz w:val="22"/>
          <w:szCs w:val="22"/>
        </w:rPr>
        <w:t xml:space="preserve"> lentelėje nurodyta tvarka.</w:t>
      </w:r>
    </w:p>
    <w:p w14:paraId="55CC83A6" w14:textId="583B7B1C" w:rsidR="00C43136" w:rsidRPr="00B75798" w:rsidRDefault="00C43136" w:rsidP="006A6C4E">
      <w:pPr>
        <w:tabs>
          <w:tab w:val="left" w:pos="426"/>
          <w:tab w:val="left" w:pos="851"/>
        </w:tabs>
        <w:jc w:val="both"/>
        <w:rPr>
          <w:rFonts w:asciiTheme="minorHAnsi" w:hAnsiTheme="minorHAnsi" w:cstheme="minorHAnsi"/>
          <w:sz w:val="22"/>
          <w:szCs w:val="22"/>
        </w:rPr>
      </w:pPr>
    </w:p>
    <w:p w14:paraId="70E3EED4" w14:textId="4A79316A" w:rsidR="001B7F6F" w:rsidRDefault="000E6C93" w:rsidP="00C43136">
      <w:pPr>
        <w:jc w:val="right"/>
        <w:rPr>
          <w:rFonts w:asciiTheme="minorHAnsi" w:hAnsiTheme="minorHAnsi" w:cstheme="minorHAnsi"/>
          <w:i/>
          <w:iCs/>
          <w:sz w:val="22"/>
          <w:szCs w:val="22"/>
        </w:rPr>
      </w:pPr>
      <w:bookmarkStart w:id="12" w:name="_Hlk205462794"/>
      <w:bookmarkStart w:id="13" w:name="_Hlk205461620"/>
      <w:r>
        <w:rPr>
          <w:rFonts w:asciiTheme="minorHAnsi" w:hAnsiTheme="minorHAnsi" w:cstheme="minorHAnsi"/>
          <w:i/>
          <w:iCs/>
          <w:sz w:val="22"/>
          <w:szCs w:val="22"/>
        </w:rPr>
        <w:t>3</w:t>
      </w:r>
      <w:r w:rsidR="001B7F6F" w:rsidRPr="00B75798">
        <w:rPr>
          <w:rFonts w:asciiTheme="minorHAnsi" w:hAnsiTheme="minorHAnsi" w:cstheme="minorHAnsi"/>
          <w:i/>
          <w:iCs/>
          <w:sz w:val="22"/>
          <w:szCs w:val="22"/>
        </w:rPr>
        <w:t xml:space="preserve"> lentelė</w:t>
      </w:r>
    </w:p>
    <w:tbl>
      <w:tblPr>
        <w:tblW w:w="9639" w:type="dxa"/>
        <w:tblInd w:w="-5" w:type="dxa"/>
        <w:tblCellMar>
          <w:left w:w="10" w:type="dxa"/>
          <w:right w:w="10" w:type="dxa"/>
        </w:tblCellMar>
        <w:tblLook w:val="04A0" w:firstRow="1" w:lastRow="0" w:firstColumn="1" w:lastColumn="0" w:noHBand="0" w:noVBand="1"/>
      </w:tblPr>
      <w:tblGrid>
        <w:gridCol w:w="567"/>
        <w:gridCol w:w="4962"/>
        <w:gridCol w:w="4110"/>
      </w:tblGrid>
      <w:tr w:rsidR="002E65F4" w:rsidRPr="00BA5987" w14:paraId="13537BC9" w14:textId="77777777" w:rsidTr="005D2946">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9B2E9" w14:textId="77777777" w:rsidR="002E65F4" w:rsidRPr="002E65F4" w:rsidRDefault="002E65F4" w:rsidP="00BF6080">
            <w:pPr>
              <w:suppressAutoHyphens/>
              <w:autoSpaceDN w:val="0"/>
              <w:ind w:left="-79" w:right="-108"/>
              <w:jc w:val="center"/>
              <w:textAlignment w:val="baseline"/>
              <w:rPr>
                <w:rFonts w:asciiTheme="minorHAnsi" w:hAnsiTheme="minorHAnsi" w:cstheme="minorHAnsi"/>
                <w:sz w:val="20"/>
                <w:szCs w:val="20"/>
              </w:rPr>
            </w:pPr>
            <w:r w:rsidRPr="002E65F4">
              <w:rPr>
                <w:rFonts w:asciiTheme="minorHAnsi" w:hAnsiTheme="minorHAnsi" w:cstheme="minorHAnsi"/>
                <w:b/>
                <w:bCs/>
                <w:sz w:val="20"/>
                <w:szCs w:val="20"/>
              </w:rPr>
              <w:t>Eil. Nr.</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1420D" w14:textId="77777777" w:rsidR="002E65F4" w:rsidRPr="002E65F4" w:rsidRDefault="002E65F4" w:rsidP="00BF6080">
            <w:pPr>
              <w:suppressAutoHyphens/>
              <w:autoSpaceDN w:val="0"/>
              <w:jc w:val="center"/>
              <w:textAlignment w:val="baseline"/>
              <w:rPr>
                <w:rFonts w:asciiTheme="minorHAnsi" w:eastAsia="Calibri" w:hAnsiTheme="minorHAnsi" w:cstheme="minorHAnsi"/>
                <w:sz w:val="20"/>
                <w:szCs w:val="20"/>
              </w:rPr>
            </w:pPr>
            <w:r w:rsidRPr="002E65F4">
              <w:rPr>
                <w:rFonts w:asciiTheme="minorHAnsi" w:hAnsiTheme="minorHAnsi" w:cstheme="minorHAnsi"/>
                <w:b/>
                <w:sz w:val="20"/>
                <w:szCs w:val="20"/>
              </w:rPr>
              <w:t>Reikalavimas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FC969" w14:textId="77777777" w:rsidR="002E65F4" w:rsidRPr="002E65F4" w:rsidRDefault="002E65F4" w:rsidP="00BF6080">
            <w:pPr>
              <w:suppressAutoHyphens/>
              <w:autoSpaceDN w:val="0"/>
              <w:spacing w:after="200" w:line="276" w:lineRule="auto"/>
              <w:jc w:val="center"/>
              <w:textAlignment w:val="baseline"/>
              <w:rPr>
                <w:rFonts w:asciiTheme="minorHAnsi" w:eastAsia="Calibri" w:hAnsiTheme="minorHAnsi" w:cstheme="minorHAnsi"/>
                <w:sz w:val="20"/>
                <w:szCs w:val="20"/>
              </w:rPr>
            </w:pPr>
            <w:r w:rsidRPr="002E65F4">
              <w:rPr>
                <w:rFonts w:asciiTheme="minorHAnsi" w:hAnsiTheme="minorHAnsi" w:cstheme="minorHAnsi"/>
                <w:b/>
                <w:sz w:val="20"/>
                <w:szCs w:val="20"/>
              </w:rPr>
              <w:t>Atitiktį reikalavimui įrodantys dokumentai</w:t>
            </w:r>
          </w:p>
        </w:tc>
      </w:tr>
      <w:tr w:rsidR="002E65F4" w:rsidRPr="00BA5987" w14:paraId="38417D63" w14:textId="77777777" w:rsidTr="005D2946">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A4B4A" w14:textId="1102C5F1" w:rsidR="002E65F4" w:rsidRPr="002E65F4" w:rsidRDefault="007D217D" w:rsidP="002E65F4">
            <w:pPr>
              <w:suppressAutoHyphens/>
              <w:autoSpaceDN w:val="0"/>
              <w:ind w:left="-79" w:right="-108"/>
              <w:jc w:val="both"/>
              <w:textAlignment w:val="baseline"/>
              <w:rPr>
                <w:rFonts w:asciiTheme="minorHAnsi" w:hAnsiTheme="minorHAnsi" w:cstheme="minorHAnsi"/>
                <w:sz w:val="20"/>
                <w:szCs w:val="20"/>
              </w:rPr>
            </w:pPr>
            <w:r>
              <w:rPr>
                <w:rFonts w:asciiTheme="minorHAnsi" w:hAnsiTheme="minorHAnsi" w:cstheme="minorHAnsi"/>
                <w:sz w:val="20"/>
                <w:szCs w:val="20"/>
              </w:rPr>
              <w:t>1</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72469" w14:textId="77777777" w:rsidR="002E65F4" w:rsidRPr="002E65F4" w:rsidRDefault="002E65F4" w:rsidP="002E65F4">
            <w:pPr>
              <w:suppressAutoHyphens/>
              <w:autoSpaceDN w:val="0"/>
              <w:jc w:val="both"/>
              <w:textAlignment w:val="baseline"/>
              <w:rPr>
                <w:rFonts w:asciiTheme="minorHAnsi" w:eastAsia="Calibri" w:hAnsiTheme="minorHAnsi" w:cstheme="minorHAnsi"/>
                <w:sz w:val="20"/>
                <w:szCs w:val="20"/>
              </w:rPr>
            </w:pPr>
            <w:r w:rsidRPr="002E65F4">
              <w:rPr>
                <w:rFonts w:asciiTheme="minorHAnsi" w:hAnsiTheme="minorHAnsi" w:cstheme="minorHAnsi"/>
                <w:sz w:val="20"/>
                <w:szCs w:val="20"/>
              </w:rPr>
              <w:t>Tiekėjas turi užtikrinti informacijos saugumo valdymo standartų laikymąsi. Tiekėjo informacijos saugumo valdymo sistema turi atitikti ISO/IEC 27001 ar lygiaverčio standarto reikalavimus.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C27EC" w14:textId="77777777" w:rsidR="00730F58" w:rsidRPr="00730F58" w:rsidRDefault="00730F58" w:rsidP="00730F58">
            <w:pPr>
              <w:suppressAutoHyphens/>
              <w:autoSpaceDN w:val="0"/>
              <w:spacing w:after="200" w:line="276" w:lineRule="auto"/>
              <w:jc w:val="both"/>
              <w:textAlignment w:val="baseline"/>
              <w:rPr>
                <w:rFonts w:asciiTheme="minorHAnsi" w:eastAsia="Calibri" w:hAnsiTheme="minorHAnsi" w:cstheme="minorHAnsi"/>
                <w:sz w:val="20"/>
                <w:szCs w:val="20"/>
              </w:rPr>
            </w:pPr>
            <w:r w:rsidRPr="00730F58">
              <w:rPr>
                <w:rFonts w:asciiTheme="minorHAnsi" w:eastAsia="Calibri" w:hAnsiTheme="minorHAnsi" w:cstheme="minorHAnsi"/>
                <w:sz w:val="20"/>
                <w:szCs w:val="20"/>
              </w:rPr>
              <w:t>SU PIRMINIU PASIŪLYMU PATEIKIAMA:</w:t>
            </w:r>
          </w:p>
          <w:p w14:paraId="4BA47D19" w14:textId="77777777" w:rsidR="00730F58" w:rsidRPr="00730F58" w:rsidRDefault="00730F58" w:rsidP="00730F58">
            <w:pPr>
              <w:suppressAutoHyphens/>
              <w:autoSpaceDN w:val="0"/>
              <w:spacing w:after="200" w:line="276" w:lineRule="auto"/>
              <w:jc w:val="both"/>
              <w:textAlignment w:val="baseline"/>
              <w:rPr>
                <w:rFonts w:asciiTheme="minorHAnsi" w:eastAsia="Calibri" w:hAnsiTheme="minorHAnsi" w:cstheme="minorHAnsi"/>
                <w:sz w:val="20"/>
                <w:szCs w:val="20"/>
              </w:rPr>
            </w:pPr>
            <w:r w:rsidRPr="00730F58">
              <w:rPr>
                <w:rFonts w:asciiTheme="minorHAnsi" w:eastAsia="Calibri" w:hAnsiTheme="minorHAnsi" w:cstheme="minorHAnsi"/>
                <w:sz w:val="20"/>
                <w:szCs w:val="20"/>
              </w:rPr>
              <w:t xml:space="preserve">Nepriklausomos įstaigos išduotas sertifikatas. Perkantysis subjektas pripažins lygiaverčius sertifikatus, išduotus kitose valstybėse narėse įsteigtų nepriklausomų įstaigų. </w:t>
            </w:r>
          </w:p>
          <w:p w14:paraId="1DE324A4" w14:textId="73751DC4" w:rsidR="00E2437E" w:rsidRPr="002E65F4" w:rsidRDefault="00E2437E" w:rsidP="002E65F4">
            <w:pPr>
              <w:suppressAutoHyphens/>
              <w:autoSpaceDN w:val="0"/>
              <w:spacing w:after="200" w:line="276" w:lineRule="auto"/>
              <w:jc w:val="both"/>
              <w:textAlignment w:val="baseline"/>
              <w:rPr>
                <w:rFonts w:asciiTheme="minorHAnsi" w:eastAsia="Calibri" w:hAnsiTheme="minorHAnsi" w:cstheme="minorHAnsi"/>
                <w:sz w:val="20"/>
                <w:szCs w:val="20"/>
              </w:rPr>
            </w:pPr>
            <w:r w:rsidRPr="00E55610">
              <w:rPr>
                <w:rFonts w:ascii="Calibri" w:eastAsia="Calibri" w:hAnsi="Calibri" w:cs="Calibri"/>
                <w:i/>
                <w:iCs/>
                <w:sz w:val="20"/>
                <w:szCs w:val="20"/>
              </w:rPr>
              <w:t>CVP IS priemonėmis pateikiamos skaitmeninės dokumentų kopijos</w:t>
            </w:r>
          </w:p>
        </w:tc>
      </w:tr>
    </w:tbl>
    <w:p w14:paraId="1C78A751" w14:textId="77777777" w:rsidR="002E65F4" w:rsidRDefault="002E65F4" w:rsidP="00C43136">
      <w:pPr>
        <w:jc w:val="right"/>
        <w:rPr>
          <w:rFonts w:asciiTheme="minorHAnsi" w:hAnsiTheme="minorHAnsi" w:cstheme="minorHAnsi"/>
          <w:i/>
          <w:iCs/>
          <w:sz w:val="22"/>
          <w:szCs w:val="22"/>
        </w:rPr>
      </w:pPr>
    </w:p>
    <w:p w14:paraId="27BB6659" w14:textId="77777777" w:rsidR="00D35E55" w:rsidRPr="005D2946" w:rsidRDefault="00D35E55" w:rsidP="00D35E55">
      <w:pPr>
        <w:rPr>
          <w:rFonts w:asciiTheme="minorHAnsi" w:hAnsiTheme="minorHAnsi" w:cstheme="minorHAnsi"/>
          <w:sz w:val="22"/>
          <w:szCs w:val="22"/>
        </w:rPr>
      </w:pPr>
      <w:r w:rsidRPr="005D2946">
        <w:rPr>
          <w:rFonts w:asciiTheme="minorHAnsi" w:hAnsiTheme="minorHAnsi" w:cstheme="minorHAnsi"/>
          <w:sz w:val="22"/>
          <w:szCs w:val="22"/>
        </w:rPr>
        <w:t xml:space="preserve">4.2. Žaliuosius reikalavimus pagal SPS 3 lentelės reikalavimą turi atitikti: </w:t>
      </w:r>
    </w:p>
    <w:p w14:paraId="5B5238C6" w14:textId="77777777" w:rsidR="00D35E55" w:rsidRPr="005D2946" w:rsidRDefault="00D35E55" w:rsidP="00D35E55">
      <w:pPr>
        <w:rPr>
          <w:rFonts w:asciiTheme="minorHAnsi" w:hAnsiTheme="minorHAnsi" w:cstheme="minorHAnsi"/>
          <w:sz w:val="22"/>
          <w:szCs w:val="22"/>
        </w:rPr>
      </w:pPr>
      <w:r w:rsidRPr="005D2946">
        <w:rPr>
          <w:rFonts w:asciiTheme="minorHAnsi" w:hAnsiTheme="minorHAnsi" w:cstheme="minorHAnsi"/>
          <w:sz w:val="22"/>
          <w:szCs w:val="22"/>
        </w:rPr>
        <w:t xml:space="preserve">a)    Jei Pasiūlymą pateikia Tiekėjų grupė – reikalavimą turi atitikti bent vienas Tiekėjų grupės narys; </w:t>
      </w:r>
    </w:p>
    <w:p w14:paraId="690F94D0" w14:textId="7C58F8F7" w:rsidR="002E65F4" w:rsidRPr="005D2946" w:rsidRDefault="00D35E55" w:rsidP="005D2946">
      <w:pPr>
        <w:rPr>
          <w:rFonts w:asciiTheme="minorHAnsi" w:hAnsiTheme="minorHAnsi" w:cstheme="minorHAnsi"/>
          <w:sz w:val="22"/>
          <w:szCs w:val="22"/>
        </w:rPr>
      </w:pPr>
      <w:r w:rsidRPr="005D2946">
        <w:rPr>
          <w:rFonts w:asciiTheme="minorHAnsi" w:hAnsiTheme="minorHAnsi" w:cstheme="minorHAnsi"/>
          <w:sz w:val="22"/>
          <w:szCs w:val="22"/>
        </w:rPr>
        <w:t>b)    Tiekėjas gali pasitelkti kitų ūkio subjektų pajėgumus tik tuo atveju, jeigu tie subjektai patys vykdys teiks paslaugas/vykdys darbus.</w:t>
      </w:r>
    </w:p>
    <w:bookmarkEnd w:id="12"/>
    <w:p w14:paraId="3043BC75" w14:textId="77777777" w:rsidR="0002085A" w:rsidRDefault="0002085A" w:rsidP="00FC5F63">
      <w:pPr>
        <w:rPr>
          <w:rFonts w:asciiTheme="minorHAnsi" w:hAnsiTheme="minorHAnsi" w:cstheme="minorHAnsi"/>
          <w:i/>
          <w:iCs/>
          <w:sz w:val="22"/>
          <w:szCs w:val="22"/>
        </w:rPr>
      </w:pPr>
    </w:p>
    <w:p w14:paraId="0DB0B7A8" w14:textId="77777777" w:rsidR="0002085A" w:rsidRDefault="0002085A" w:rsidP="00C43136">
      <w:pPr>
        <w:jc w:val="right"/>
        <w:rPr>
          <w:rFonts w:asciiTheme="minorHAnsi" w:hAnsiTheme="minorHAnsi" w:cstheme="minorHAnsi"/>
          <w:i/>
          <w:iCs/>
          <w:sz w:val="22"/>
          <w:szCs w:val="22"/>
        </w:rPr>
      </w:pPr>
    </w:p>
    <w:p w14:paraId="74A69EC6" w14:textId="62DF376A" w:rsidR="0002085A" w:rsidRPr="00B75798" w:rsidRDefault="00FC5F63" w:rsidP="00FC5F63">
      <w:pPr>
        <w:jc w:val="right"/>
        <w:rPr>
          <w:rFonts w:asciiTheme="minorHAnsi" w:hAnsiTheme="minorHAnsi" w:cstheme="minorHAnsi"/>
          <w:i/>
          <w:iCs/>
          <w:sz w:val="22"/>
          <w:szCs w:val="22"/>
        </w:rPr>
      </w:pPr>
      <w:r>
        <w:rPr>
          <w:rFonts w:asciiTheme="minorHAnsi" w:hAnsiTheme="minorHAnsi" w:cstheme="minorHAnsi"/>
          <w:i/>
          <w:iCs/>
          <w:sz w:val="22"/>
          <w:szCs w:val="22"/>
        </w:rPr>
        <w:t>4</w:t>
      </w:r>
      <w:r w:rsidRPr="00B75798">
        <w:rPr>
          <w:rFonts w:asciiTheme="minorHAnsi" w:hAnsiTheme="minorHAnsi" w:cstheme="minorHAnsi"/>
          <w:i/>
          <w:iCs/>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875F7" w:rsidRPr="00B75798" w14:paraId="65BB18BD" w14:textId="77777777">
        <w:tc>
          <w:tcPr>
            <w:tcW w:w="9634" w:type="dxa"/>
            <w:gridSpan w:val="3"/>
          </w:tcPr>
          <w:bookmarkEnd w:id="13"/>
          <w:p w14:paraId="608EEA30" w14:textId="77777777" w:rsidR="00F875F7" w:rsidRPr="00A11860" w:rsidRDefault="00F875F7">
            <w:pPr>
              <w:ind w:right="39"/>
              <w:jc w:val="center"/>
              <w:rPr>
                <w:rFonts w:asciiTheme="minorHAnsi" w:hAnsiTheme="minorHAnsi" w:cstheme="minorHAnsi"/>
                <w:b/>
                <w:bCs/>
                <w:iCs/>
                <w:sz w:val="20"/>
                <w:szCs w:val="20"/>
              </w:rPr>
            </w:pPr>
            <w:r w:rsidRPr="00A11860">
              <w:rPr>
                <w:rFonts w:asciiTheme="minorHAnsi" w:hAnsiTheme="minorHAnsi" w:cstheme="minorHAnsi"/>
                <w:b/>
                <w:bCs/>
                <w:iCs/>
                <w:sz w:val="20"/>
                <w:szCs w:val="20"/>
              </w:rPr>
              <w:t>KITI REIKALAVIMAI</w:t>
            </w:r>
          </w:p>
        </w:tc>
      </w:tr>
      <w:tr w:rsidR="00F875F7" w:rsidRPr="00B75798" w14:paraId="3BA76BEC" w14:textId="77777777">
        <w:tc>
          <w:tcPr>
            <w:tcW w:w="988" w:type="dxa"/>
          </w:tcPr>
          <w:p w14:paraId="55B0FAAD" w14:textId="77777777" w:rsidR="00F875F7" w:rsidRPr="00A11860" w:rsidRDefault="00F875F7">
            <w:pPr>
              <w:rPr>
                <w:rFonts w:asciiTheme="minorHAnsi" w:hAnsiTheme="minorHAnsi" w:cstheme="minorHAnsi"/>
                <w:sz w:val="20"/>
                <w:szCs w:val="20"/>
              </w:rPr>
            </w:pPr>
            <w:r w:rsidRPr="00A11860">
              <w:rPr>
                <w:rFonts w:asciiTheme="minorHAnsi" w:hAnsiTheme="minorHAnsi" w:cstheme="minorHAnsi"/>
                <w:b/>
                <w:bCs/>
                <w:sz w:val="20"/>
                <w:szCs w:val="20"/>
              </w:rPr>
              <w:t xml:space="preserve">Eil. Nr. </w:t>
            </w:r>
          </w:p>
          <w:p w14:paraId="018DADE5" w14:textId="77777777" w:rsidR="00F875F7" w:rsidRPr="00A11860" w:rsidRDefault="00F875F7">
            <w:pPr>
              <w:ind w:right="-314"/>
              <w:rPr>
                <w:rFonts w:asciiTheme="minorHAnsi" w:hAnsiTheme="minorHAnsi" w:cstheme="minorHAnsi"/>
                <w:sz w:val="20"/>
                <w:szCs w:val="20"/>
              </w:rPr>
            </w:pPr>
          </w:p>
        </w:tc>
        <w:tc>
          <w:tcPr>
            <w:tcW w:w="4252" w:type="dxa"/>
            <w:vAlign w:val="center"/>
          </w:tcPr>
          <w:p w14:paraId="3354E503" w14:textId="77777777" w:rsidR="00F875F7" w:rsidRPr="00A11860" w:rsidRDefault="00F875F7">
            <w:pPr>
              <w:jc w:val="center"/>
              <w:rPr>
                <w:rFonts w:asciiTheme="minorHAnsi" w:hAnsiTheme="minorHAnsi" w:cstheme="minorHAnsi"/>
                <w:sz w:val="20"/>
                <w:szCs w:val="20"/>
              </w:rPr>
            </w:pPr>
            <w:r w:rsidRPr="00A11860">
              <w:rPr>
                <w:rFonts w:asciiTheme="minorHAnsi" w:hAnsiTheme="minorHAnsi" w:cstheme="minorHAnsi"/>
                <w:b/>
                <w:bCs/>
                <w:iCs/>
                <w:sz w:val="20"/>
                <w:szCs w:val="20"/>
              </w:rPr>
              <w:t>Reikalavimas</w:t>
            </w:r>
          </w:p>
        </w:tc>
        <w:tc>
          <w:tcPr>
            <w:tcW w:w="4394" w:type="dxa"/>
            <w:vAlign w:val="center"/>
          </w:tcPr>
          <w:p w14:paraId="5AE26E1E" w14:textId="77777777" w:rsidR="00F875F7" w:rsidRPr="00A11860" w:rsidRDefault="00F875F7">
            <w:pPr>
              <w:ind w:right="39"/>
              <w:jc w:val="center"/>
              <w:rPr>
                <w:rFonts w:asciiTheme="minorHAnsi" w:hAnsiTheme="minorHAnsi" w:cstheme="minorHAnsi"/>
                <w:sz w:val="20"/>
                <w:szCs w:val="20"/>
              </w:rPr>
            </w:pPr>
            <w:r w:rsidRPr="00A11860">
              <w:rPr>
                <w:rFonts w:asciiTheme="minorHAnsi" w:hAnsiTheme="minorHAnsi" w:cstheme="minorHAnsi"/>
                <w:b/>
                <w:bCs/>
                <w:iCs/>
                <w:sz w:val="20"/>
                <w:szCs w:val="20"/>
              </w:rPr>
              <w:t>Pateikiami dokumentai</w:t>
            </w:r>
          </w:p>
        </w:tc>
      </w:tr>
      <w:tr w:rsidR="00F875F7" w:rsidRPr="00B75798" w14:paraId="71D1C989" w14:textId="77777777">
        <w:tc>
          <w:tcPr>
            <w:tcW w:w="988" w:type="dxa"/>
          </w:tcPr>
          <w:p w14:paraId="20E4180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6979749D"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A11860">
              <w:rPr>
                <w:rStyle w:val="FootnoteReference"/>
                <w:rFonts w:asciiTheme="minorHAnsi" w:hAnsiTheme="minorHAnsi" w:cstheme="minorHAnsi"/>
                <w:iCs/>
                <w:sz w:val="20"/>
                <w:szCs w:val="20"/>
              </w:rPr>
              <w:footnoteReference w:id="3"/>
            </w:r>
            <w:r w:rsidRPr="00A11860">
              <w:rPr>
                <w:rFonts w:asciiTheme="minorHAnsi" w:hAnsiTheme="minorHAnsi" w:cstheme="minorHAnsi"/>
                <w:iCs/>
                <w:sz w:val="20"/>
                <w:szCs w:val="20"/>
              </w:rPr>
              <w:t xml:space="preserve">. </w:t>
            </w:r>
          </w:p>
        </w:tc>
        <w:tc>
          <w:tcPr>
            <w:tcW w:w="4394" w:type="dxa"/>
            <w:vMerge w:val="restart"/>
          </w:tcPr>
          <w:p w14:paraId="737BA936"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 xml:space="preserve">Atitikimas reikalavimui turi būti deklaruojamas Pasiūlyme (SPS 1  priedas). </w:t>
            </w:r>
          </w:p>
          <w:p w14:paraId="6A177852" w14:textId="77777777" w:rsidR="00F875F7" w:rsidRPr="00A11860" w:rsidRDefault="00F875F7">
            <w:pPr>
              <w:ind w:right="36"/>
              <w:jc w:val="both"/>
              <w:rPr>
                <w:rFonts w:asciiTheme="minorHAnsi" w:hAnsiTheme="minorHAnsi" w:cstheme="minorHAnsi"/>
                <w:sz w:val="20"/>
                <w:szCs w:val="20"/>
              </w:rPr>
            </w:pPr>
          </w:p>
          <w:p w14:paraId="216FDDCC"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5B9CA630" w14:textId="77777777" w:rsidR="00F875F7" w:rsidRPr="00A11860" w:rsidRDefault="00F875F7">
            <w:pPr>
              <w:ind w:right="36"/>
              <w:jc w:val="both"/>
              <w:rPr>
                <w:rFonts w:asciiTheme="minorHAnsi" w:hAnsiTheme="minorHAnsi" w:cstheme="minorHAnsi"/>
                <w:sz w:val="20"/>
                <w:szCs w:val="20"/>
              </w:rPr>
            </w:pPr>
          </w:p>
          <w:p w14:paraId="23A0596E"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sz w:val="20"/>
                <w:szCs w:val="20"/>
              </w:rPr>
              <w:t xml:space="preserve">Jei </w:t>
            </w: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juridiniai asmenys:</w:t>
            </w:r>
          </w:p>
          <w:p w14:paraId="59938A34" w14:textId="77777777" w:rsidR="00F875F7" w:rsidRPr="00A11860" w:rsidRDefault="00F875F7" w:rsidP="00F319D2">
            <w:pPr>
              <w:pStyle w:val="ListParagraph"/>
              <w:numPr>
                <w:ilvl w:val="0"/>
                <w:numId w:val="23"/>
              </w:numPr>
              <w:ind w:left="316"/>
              <w:jc w:val="both"/>
              <w:rPr>
                <w:rFonts w:asciiTheme="minorHAnsi" w:hAnsiTheme="minorHAnsi" w:cstheme="minorHAnsi"/>
                <w:sz w:val="20"/>
                <w:szCs w:val="20"/>
              </w:rPr>
            </w:pPr>
            <w:r w:rsidRPr="00A11860">
              <w:rPr>
                <w:rFonts w:asciiTheme="minorHAnsi" w:hAnsiTheme="minorHAnsi" w:cstheme="minorHAnsi"/>
                <w:sz w:val="20"/>
                <w:szCs w:val="20"/>
              </w:rPr>
              <w:t>juridinio asmens vadovo patvirtintą juridinio asmens steigimo dokumentų kopiją,</w:t>
            </w:r>
          </w:p>
          <w:p w14:paraId="0C29E468"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Juridinių asmenų registro išplėstinį išrašą su istorija,</w:t>
            </w:r>
          </w:p>
          <w:p w14:paraId="3E2C1265"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Juridinių asmenų dalyvių informacinės sistemos išrašą,</w:t>
            </w:r>
          </w:p>
          <w:p w14:paraId="3BCA7167"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lastRenderedPageBreak/>
              <w:t xml:space="preserve">duomenų apie juridinio asmens naudos gavėjus išrašą, </w:t>
            </w:r>
          </w:p>
          <w:p w14:paraId="606D458C" w14:textId="77777777" w:rsidR="00F875F7" w:rsidRPr="00A11860" w:rsidRDefault="00F875F7" w:rsidP="00F319D2">
            <w:pPr>
              <w:pStyle w:val="ListParagraph"/>
              <w:numPr>
                <w:ilvl w:val="0"/>
                <w:numId w:val="23"/>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B11F07D"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sz w:val="20"/>
                <w:szCs w:val="20"/>
              </w:rPr>
              <w:t xml:space="preserve">Jei </w:t>
            </w:r>
            <w:r w:rsidRPr="00A11860">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5A43C313"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asmens tapatybę patvirtinančio dokumento (tapatybės kortelės ar paso) kopiją, </w:t>
            </w:r>
          </w:p>
          <w:p w14:paraId="749F9DAB"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2A70AD4C"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 xml:space="preserve">pažymą apie deklaruotą gyvenamąją vietą; </w:t>
            </w:r>
          </w:p>
          <w:p w14:paraId="3FB4FFF8" w14:textId="77777777" w:rsidR="00F875F7" w:rsidRPr="00A11860" w:rsidRDefault="00F875F7" w:rsidP="00F319D2">
            <w:pPr>
              <w:pStyle w:val="ListParagraph"/>
              <w:numPr>
                <w:ilvl w:val="0"/>
                <w:numId w:val="22"/>
              </w:numPr>
              <w:ind w:left="316" w:right="36"/>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DCCB240" w14:textId="77777777" w:rsidR="00F875F7" w:rsidRPr="00A11860" w:rsidRDefault="00F875F7">
            <w:pPr>
              <w:ind w:right="36"/>
              <w:jc w:val="both"/>
              <w:rPr>
                <w:rFonts w:asciiTheme="minorHAnsi" w:hAnsiTheme="minorHAnsi" w:cstheme="minorHAnsi"/>
                <w:sz w:val="20"/>
                <w:szCs w:val="20"/>
              </w:rPr>
            </w:pPr>
          </w:p>
          <w:p w14:paraId="50DEFCF8"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A9784E4" w14:textId="77777777" w:rsidR="00F875F7" w:rsidRPr="00A11860" w:rsidRDefault="00F875F7">
            <w:pPr>
              <w:jc w:val="both"/>
              <w:rPr>
                <w:rFonts w:asciiTheme="minorHAnsi" w:hAnsiTheme="minorHAnsi" w:cstheme="minorHAnsi"/>
                <w:sz w:val="20"/>
                <w:szCs w:val="20"/>
              </w:rPr>
            </w:pPr>
            <w:r w:rsidRPr="00A11860">
              <w:rPr>
                <w:rFonts w:asciiTheme="minorHAnsi" w:hAnsiTheme="minorHAnsi" w:cstheme="minorHAnsi"/>
                <w:sz w:val="20"/>
                <w:szCs w:val="20"/>
              </w:rPr>
              <w:t>Perkantysis subjektas turi teisę priimti ir kitus, Perkančiajam subjektui priimtinus dokumentus.</w:t>
            </w:r>
          </w:p>
        </w:tc>
      </w:tr>
      <w:tr w:rsidR="00F875F7" w:rsidRPr="00B75798" w14:paraId="1FC25E19" w14:textId="77777777">
        <w:tc>
          <w:tcPr>
            <w:tcW w:w="988" w:type="dxa"/>
          </w:tcPr>
          <w:p w14:paraId="182D7B24"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23D9DCFC" w14:textId="77777777" w:rsidR="00F875F7" w:rsidRPr="00A11860" w:rsidRDefault="00F875F7">
            <w:pPr>
              <w:tabs>
                <w:tab w:val="left" w:pos="360"/>
              </w:tabs>
              <w:jc w:val="both"/>
              <w:rPr>
                <w:rFonts w:asciiTheme="minorHAnsi" w:hAnsiTheme="minorHAnsi" w:cstheme="minorHAnsi"/>
                <w:sz w:val="20"/>
                <w:szCs w:val="20"/>
              </w:rPr>
            </w:pPr>
            <w:r w:rsidRPr="00A11860">
              <w:rPr>
                <w:rFonts w:asciiTheme="minorHAnsi" w:hAnsiTheme="minorHAnsi" w:cstheme="minorHAnsi"/>
                <w:iCs/>
                <w:sz w:val="20"/>
                <w:szCs w:val="20"/>
              </w:rPr>
              <w:t>Tiekėjas, jo Subtiekėjas, Tiekėjų grupės nariai,</w:t>
            </w:r>
            <w:r w:rsidRPr="00A11860">
              <w:rPr>
                <w:rFonts w:asciiTheme="minorHAnsi" w:hAnsiTheme="minorHAnsi" w:cstheme="minorHAnsi"/>
                <w:iCs/>
                <w:sz w:val="20"/>
                <w:szCs w:val="20"/>
                <w:highlight w:val="yellow"/>
              </w:rPr>
              <w:t xml:space="preserve"> </w:t>
            </w:r>
            <w:r w:rsidRPr="00A11860">
              <w:rPr>
                <w:rFonts w:asciiTheme="minorHAnsi" w:hAnsiTheme="minorHAnsi" w:cstheme="minorHAnsi"/>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77FF7F44" w14:textId="77777777" w:rsidR="00F875F7" w:rsidRPr="00A11860" w:rsidRDefault="00F875F7">
            <w:pPr>
              <w:jc w:val="both"/>
              <w:rPr>
                <w:rFonts w:asciiTheme="minorHAnsi" w:hAnsiTheme="minorHAnsi" w:cstheme="minorHAnsi"/>
                <w:sz w:val="20"/>
                <w:szCs w:val="20"/>
              </w:rPr>
            </w:pPr>
          </w:p>
        </w:tc>
      </w:tr>
      <w:tr w:rsidR="00F875F7" w:rsidRPr="00B75798" w14:paraId="41CFFC0E" w14:textId="77777777">
        <w:trPr>
          <w:trHeight w:val="278"/>
        </w:trPr>
        <w:tc>
          <w:tcPr>
            <w:tcW w:w="988" w:type="dxa"/>
          </w:tcPr>
          <w:p w14:paraId="7EA0AB7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74DDD707"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Prekių kilmė nėra ir paslaugos nėra teikiamos iš VPĮ 92 straipsnio 15 dalyje numatytame sąraše nurodytų valstybių ar teritorijų.</w:t>
            </w:r>
          </w:p>
        </w:tc>
        <w:tc>
          <w:tcPr>
            <w:tcW w:w="4394" w:type="dxa"/>
          </w:tcPr>
          <w:p w14:paraId="7D8F24BF"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Pasiūlyme (SPS 1 priedas). </w:t>
            </w:r>
          </w:p>
          <w:p w14:paraId="43161928" w14:textId="77777777" w:rsidR="00F875F7" w:rsidRPr="00A11860" w:rsidRDefault="00F875F7">
            <w:pPr>
              <w:jc w:val="both"/>
              <w:rPr>
                <w:rFonts w:asciiTheme="minorHAnsi" w:hAnsiTheme="minorHAnsi" w:cstheme="minorHAnsi"/>
                <w:bCs/>
                <w:sz w:val="20"/>
                <w:szCs w:val="20"/>
              </w:rPr>
            </w:pPr>
            <w:r w:rsidRPr="00A11860">
              <w:rPr>
                <w:rFonts w:asciiTheme="minorHAnsi" w:hAnsiTheme="minorHAnsi" w:cstheme="minorHAnsi"/>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F875F7" w:rsidRPr="00B75798" w14:paraId="6109B39D" w14:textId="77777777">
        <w:trPr>
          <w:trHeight w:val="1350"/>
        </w:trPr>
        <w:tc>
          <w:tcPr>
            <w:tcW w:w="988" w:type="dxa"/>
          </w:tcPr>
          <w:p w14:paraId="63058DD5"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671F2208"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0697E33"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Pasiūlyme (SPS 1 priedas). </w:t>
            </w:r>
          </w:p>
          <w:p w14:paraId="5A1B3694" w14:textId="77777777" w:rsidR="00F875F7" w:rsidRPr="00A11860" w:rsidRDefault="00F875F7">
            <w:pPr>
              <w:jc w:val="both"/>
              <w:rPr>
                <w:rFonts w:asciiTheme="minorHAnsi" w:hAnsiTheme="minorHAnsi" w:cstheme="minorHAnsi"/>
                <w:bCs/>
                <w:sz w:val="20"/>
                <w:szCs w:val="20"/>
                <w:lang w:val="fi-FI"/>
              </w:rPr>
            </w:pPr>
          </w:p>
        </w:tc>
      </w:tr>
      <w:tr w:rsidR="00F875F7" w:rsidRPr="00B75798" w14:paraId="72074101" w14:textId="77777777">
        <w:trPr>
          <w:trHeight w:val="1350"/>
        </w:trPr>
        <w:tc>
          <w:tcPr>
            <w:tcW w:w="988" w:type="dxa"/>
          </w:tcPr>
          <w:p w14:paraId="4C3C84CC"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48BF5C20"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w:t>
            </w:r>
            <w:r w:rsidRPr="00A11860">
              <w:rPr>
                <w:rFonts w:asciiTheme="minorHAnsi" w:hAnsiTheme="minorHAnsi" w:cstheme="minorHAnsi"/>
                <w:iCs/>
                <w:sz w:val="20"/>
                <w:szCs w:val="20"/>
              </w:rPr>
              <w:lastRenderedPageBreak/>
              <w:t>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03E258B"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lastRenderedPageBreak/>
              <w:t xml:space="preserve">Atitikimas reikalavimui turi būti deklaruojamas Paraiškoje ir Pasiūlyme (SPS 1 priedas). </w:t>
            </w:r>
          </w:p>
          <w:p w14:paraId="1B33313F" w14:textId="77777777" w:rsidR="00F875F7" w:rsidRPr="00A11860" w:rsidRDefault="00F875F7">
            <w:pPr>
              <w:spacing w:after="160" w:line="259" w:lineRule="auto"/>
              <w:ind w:right="36"/>
              <w:jc w:val="both"/>
              <w:rPr>
                <w:rFonts w:asciiTheme="minorHAnsi" w:eastAsia="Calibri" w:hAnsiTheme="minorHAnsi" w:cstheme="minorHAnsi"/>
                <w:sz w:val="20"/>
                <w:szCs w:val="20"/>
              </w:rPr>
            </w:pPr>
          </w:p>
          <w:p w14:paraId="15F4F928"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Jei Perkančiajam subjektui kils abejonių dėl tiekėjo nurodytos informacijos teisingumo, ekonomiškai naudingiausią pasiūlymą pateikęs tiekėjas turės </w:t>
            </w:r>
            <w:r w:rsidRPr="00A11860">
              <w:rPr>
                <w:rFonts w:asciiTheme="minorHAnsi" w:eastAsia="Calibri" w:hAnsiTheme="minorHAnsi" w:cstheme="minorHAnsi"/>
                <w:sz w:val="20"/>
                <w:szCs w:val="20"/>
              </w:rPr>
              <w:lastRenderedPageBreak/>
              <w:t>pateikti VPĮ 51 straipsnio 12 dalyje nurodytus (vieną ar kelis) ar kitus perkančiajam subjektui priimtinus dokumentus ir (ar) paaiškinimus, patvirtinančius atitiktį šiame punkte nustatytam reikalavimui.</w:t>
            </w:r>
          </w:p>
        </w:tc>
      </w:tr>
      <w:tr w:rsidR="00F875F7" w:rsidRPr="00B75798" w14:paraId="14674C44" w14:textId="77777777">
        <w:trPr>
          <w:trHeight w:val="1643"/>
        </w:trPr>
        <w:tc>
          <w:tcPr>
            <w:tcW w:w="988" w:type="dxa"/>
          </w:tcPr>
          <w:p w14:paraId="1B55BC86"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432E2F94"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iCs/>
                <w:sz w:val="20"/>
                <w:szCs w:val="20"/>
              </w:rPr>
              <w:t>Atsižvelgiant į tai, kad Pirkimo objektas apima VPĮ 92 straipsnio 13 dalyje numatytame sąraše nurodytų BVPŽ kodų</w:t>
            </w:r>
            <w:r w:rsidRPr="00A11860">
              <w:rPr>
                <w:rStyle w:val="FootnoteReference"/>
                <w:rFonts w:asciiTheme="minorHAnsi" w:hAnsiTheme="minorHAnsi" w:cstheme="minorHAnsi"/>
                <w:color w:val="000000"/>
                <w:sz w:val="20"/>
                <w:szCs w:val="20"/>
              </w:rPr>
              <w:footnoteReference w:id="4"/>
            </w:r>
            <w:r w:rsidRPr="00A11860">
              <w:rPr>
                <w:rFonts w:asciiTheme="minorHAnsi" w:hAnsiTheme="minorHAnsi" w:cstheme="minorHAnsi"/>
                <w:iCs/>
                <w:sz w:val="20"/>
                <w:szCs w:val="20"/>
              </w:rPr>
              <w:t xml:space="preserve"> prekes ar paslaugas, dėl šių prekių ar paslaugų Tiekėjas užtikrina, kad:</w:t>
            </w:r>
          </w:p>
        </w:tc>
        <w:tc>
          <w:tcPr>
            <w:tcW w:w="4394" w:type="dxa"/>
          </w:tcPr>
          <w:p w14:paraId="5DE424DE" w14:textId="77777777" w:rsidR="00F875F7" w:rsidRPr="00A11860" w:rsidRDefault="00F875F7">
            <w:pPr>
              <w:jc w:val="both"/>
              <w:rPr>
                <w:rFonts w:asciiTheme="minorHAnsi" w:hAnsiTheme="minorHAnsi" w:cstheme="minorHAnsi"/>
                <w:sz w:val="20"/>
                <w:szCs w:val="20"/>
              </w:rPr>
            </w:pPr>
          </w:p>
        </w:tc>
      </w:tr>
      <w:tr w:rsidR="00F875F7" w:rsidRPr="00B75798" w14:paraId="5043853D" w14:textId="77777777">
        <w:trPr>
          <w:trHeight w:val="2263"/>
        </w:trPr>
        <w:tc>
          <w:tcPr>
            <w:tcW w:w="988" w:type="dxa"/>
          </w:tcPr>
          <w:p w14:paraId="59E58A98" w14:textId="0C817751" w:rsidR="00F875F7" w:rsidRPr="00A11860" w:rsidRDefault="00F875F7" w:rsidP="00F875F7">
            <w:pPr>
              <w:ind w:left="360" w:right="-55"/>
              <w:rPr>
                <w:rFonts w:asciiTheme="minorHAnsi" w:hAnsiTheme="minorHAnsi" w:cstheme="minorHAnsi"/>
                <w:sz w:val="20"/>
                <w:szCs w:val="20"/>
              </w:rPr>
            </w:pPr>
            <w:r w:rsidRPr="00A11860">
              <w:rPr>
                <w:rFonts w:asciiTheme="minorHAnsi" w:hAnsiTheme="minorHAnsi" w:cstheme="minorHAnsi"/>
                <w:sz w:val="20"/>
                <w:szCs w:val="20"/>
              </w:rPr>
              <w:t>6.1.</w:t>
            </w:r>
          </w:p>
        </w:tc>
        <w:tc>
          <w:tcPr>
            <w:tcW w:w="4252" w:type="dxa"/>
          </w:tcPr>
          <w:p w14:paraId="5602C468"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A11860">
              <w:rPr>
                <w:rStyle w:val="FootnoteReference"/>
                <w:rFonts w:asciiTheme="minorHAnsi" w:hAnsiTheme="minorHAnsi" w:cstheme="minorHAnsi"/>
                <w:sz w:val="20"/>
                <w:szCs w:val="20"/>
              </w:rPr>
              <w:footnoteReference w:id="5"/>
            </w:r>
            <w:r w:rsidRPr="00A11860">
              <w:rPr>
                <w:rFonts w:asciiTheme="minorHAnsi" w:hAnsiTheme="minorHAnsi" w:cstheme="minorHAnsi"/>
                <w:sz w:val="20"/>
                <w:szCs w:val="20"/>
              </w:rPr>
              <w:t>.</w:t>
            </w:r>
          </w:p>
          <w:p w14:paraId="4335A5CB" w14:textId="77777777" w:rsidR="00F875F7" w:rsidRPr="00A11860" w:rsidRDefault="00F875F7">
            <w:pPr>
              <w:ind w:right="36"/>
              <w:jc w:val="both"/>
              <w:rPr>
                <w:rFonts w:asciiTheme="minorHAnsi" w:hAnsiTheme="minorHAnsi" w:cstheme="minorHAnsi"/>
                <w:iCs/>
                <w:sz w:val="20"/>
                <w:szCs w:val="20"/>
              </w:rPr>
            </w:pPr>
          </w:p>
          <w:p w14:paraId="7C2638AE"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6159668B" w14:textId="47366233" w:rsidR="00F875F7" w:rsidRPr="00A11860" w:rsidRDefault="00F875F7">
            <w:pPr>
              <w:spacing w:after="160" w:line="259" w:lineRule="auto"/>
              <w:ind w:right="36"/>
              <w:jc w:val="both"/>
              <w:rPr>
                <w:rFonts w:asciiTheme="minorHAnsi" w:eastAsia="Calibri" w:hAnsiTheme="minorHAnsi" w:cstheme="minorHAnsi"/>
                <w:b/>
                <w:bCs/>
                <w:sz w:val="20"/>
                <w:szCs w:val="20"/>
              </w:rPr>
            </w:pPr>
            <w:r w:rsidRPr="00A11860">
              <w:rPr>
                <w:rFonts w:asciiTheme="minorHAnsi" w:eastAsia="Calibri" w:hAnsiTheme="minorHAnsi" w:cstheme="minorHAnsi"/>
                <w:b/>
                <w:bCs/>
                <w:sz w:val="20"/>
                <w:szCs w:val="20"/>
              </w:rPr>
              <w:t xml:space="preserve">Su Pirminiu pasiūlymu teikiama Nacionalinio saugumo reikalavimų atitikties deklaracija (SPS </w:t>
            </w:r>
            <w:r w:rsidR="00122328" w:rsidRPr="00A11860">
              <w:rPr>
                <w:rFonts w:asciiTheme="minorHAnsi" w:eastAsia="Calibri" w:hAnsiTheme="minorHAnsi" w:cstheme="minorHAnsi"/>
                <w:b/>
                <w:bCs/>
                <w:sz w:val="20"/>
                <w:szCs w:val="20"/>
              </w:rPr>
              <w:t>10</w:t>
            </w:r>
            <w:r w:rsidR="009C5CED" w:rsidRPr="00A11860">
              <w:rPr>
                <w:rFonts w:asciiTheme="minorHAnsi" w:eastAsia="Calibri" w:hAnsiTheme="minorHAnsi" w:cstheme="minorHAnsi"/>
                <w:b/>
                <w:bCs/>
                <w:sz w:val="20"/>
                <w:szCs w:val="20"/>
              </w:rPr>
              <w:t xml:space="preserve"> </w:t>
            </w:r>
            <w:r w:rsidRPr="00A11860">
              <w:rPr>
                <w:rFonts w:asciiTheme="minorHAnsi" w:eastAsia="Calibri" w:hAnsiTheme="minorHAnsi" w:cstheme="minorHAnsi"/>
                <w:b/>
                <w:bCs/>
                <w:sz w:val="20"/>
                <w:szCs w:val="20"/>
              </w:rPr>
              <w:t>priedas).</w:t>
            </w:r>
          </w:p>
          <w:p w14:paraId="3DBFBBBC"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Kitų dokumentų </w:t>
            </w:r>
            <w:r w:rsidRPr="00A11860">
              <w:rPr>
                <w:rFonts w:asciiTheme="minorHAnsi" w:hAnsiTheme="minorHAnsi" w:cstheme="minorHAnsi"/>
                <w:sz w:val="20"/>
                <w:szCs w:val="20"/>
              </w:rPr>
              <w:t xml:space="preserve">(vieno ar kelių) </w:t>
            </w:r>
            <w:r w:rsidRPr="00A11860">
              <w:rPr>
                <w:rFonts w:asciiTheme="minorHAnsi" w:eastAsia="Calibri" w:hAnsiTheme="minorHAnsi" w:cstheme="minorHAnsi"/>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7F9201F2"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Jei Tiekėjas, jo Subtiekėjai, Tiekėjų grupės nariai, Ūkio subjektai, kurių pajėgumais remiamasi, prekių gamintojas ar juos kontroliuojantys asmenys yra juridiniai asmenys: </w:t>
            </w:r>
          </w:p>
          <w:p w14:paraId="1F619B46" w14:textId="77777777" w:rsidR="00F875F7" w:rsidRPr="00A11860" w:rsidRDefault="00F875F7" w:rsidP="00F319D2">
            <w:pPr>
              <w:numPr>
                <w:ilvl w:val="0"/>
                <w:numId w:val="23"/>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juridinio asmens vadovo patvirtintą juridinio asmens steigimo dokumentų kopiją,</w:t>
            </w:r>
          </w:p>
          <w:p w14:paraId="7E8E97BB" w14:textId="77777777" w:rsidR="00F875F7" w:rsidRPr="00A11860" w:rsidRDefault="00F875F7" w:rsidP="00F319D2">
            <w:pPr>
              <w:numPr>
                <w:ilvl w:val="0"/>
                <w:numId w:val="23"/>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Juridinių asmenų registro išplėstinį išrašą su istorija,</w:t>
            </w:r>
          </w:p>
          <w:p w14:paraId="3F5FCFD4" w14:textId="77777777" w:rsidR="00F875F7" w:rsidRPr="00A11860" w:rsidRDefault="00F875F7" w:rsidP="00F319D2">
            <w:pPr>
              <w:numPr>
                <w:ilvl w:val="0"/>
                <w:numId w:val="23"/>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Juridinių asmenų dalyvių informacinės sistemos išrašą,</w:t>
            </w:r>
          </w:p>
          <w:p w14:paraId="59B4CB42" w14:textId="77777777" w:rsidR="00F875F7" w:rsidRPr="00A11860" w:rsidRDefault="00F875F7" w:rsidP="00F319D2">
            <w:pPr>
              <w:numPr>
                <w:ilvl w:val="0"/>
                <w:numId w:val="23"/>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 xml:space="preserve">duomenų apie juridinio asmens naudos gavėjus išrašą, </w:t>
            </w:r>
          </w:p>
          <w:p w14:paraId="07E69B9D" w14:textId="77777777" w:rsidR="00F875F7" w:rsidRPr="00A11860" w:rsidRDefault="00F875F7" w:rsidP="00F319D2">
            <w:pPr>
              <w:numPr>
                <w:ilvl w:val="0"/>
                <w:numId w:val="23"/>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4EC9A72" w14:textId="77777777" w:rsidR="00F875F7" w:rsidRPr="00A11860" w:rsidRDefault="00F875F7">
            <w:pPr>
              <w:ind w:left="720" w:right="36"/>
              <w:contextualSpacing/>
              <w:jc w:val="both"/>
              <w:rPr>
                <w:rFonts w:asciiTheme="minorHAnsi" w:hAnsiTheme="minorHAnsi" w:cstheme="minorHAnsi"/>
                <w:sz w:val="20"/>
                <w:szCs w:val="20"/>
              </w:rPr>
            </w:pPr>
          </w:p>
          <w:p w14:paraId="73EDDB08"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Jei Tiekėjas, jo Subtiekėjai, Tiekėjų grupės nariai, Ūkio subjektai, kurių pajėgumais remiamasi, prekių gamintojas ir juos kontroliuojantys asmenys yra fiziniai asmenys:  </w:t>
            </w:r>
          </w:p>
          <w:p w14:paraId="06F8B706" w14:textId="77777777" w:rsidR="00F875F7" w:rsidRPr="00A11860" w:rsidRDefault="00F875F7" w:rsidP="00F319D2">
            <w:pPr>
              <w:numPr>
                <w:ilvl w:val="0"/>
                <w:numId w:val="22"/>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lastRenderedPageBreak/>
              <w:t xml:space="preserve">Jei Tiekėjas, jo Subtiekėjai, Tiekėjų grupės nariai, Ūkio subjektai, kurių pajėgumais remiamasi, prekių gamintojas ir juos kontroliuojantys asmenys yra fiziniai asmenys: </w:t>
            </w:r>
          </w:p>
          <w:p w14:paraId="0E921110" w14:textId="77777777" w:rsidR="00F875F7" w:rsidRPr="00A11860" w:rsidRDefault="00F875F7" w:rsidP="00F319D2">
            <w:pPr>
              <w:numPr>
                <w:ilvl w:val="0"/>
                <w:numId w:val="22"/>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 xml:space="preserve"> asmens tapatybę patvirtinančio dokumento (tapatybės kortelės ar paso) kopiją, </w:t>
            </w:r>
          </w:p>
          <w:p w14:paraId="14A548EA" w14:textId="77777777" w:rsidR="00F875F7" w:rsidRPr="00A11860" w:rsidRDefault="00F875F7" w:rsidP="00F319D2">
            <w:pPr>
              <w:numPr>
                <w:ilvl w:val="0"/>
                <w:numId w:val="22"/>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23EAF208" w14:textId="77777777" w:rsidR="00F875F7" w:rsidRPr="00A11860" w:rsidRDefault="00F875F7" w:rsidP="00F319D2">
            <w:pPr>
              <w:numPr>
                <w:ilvl w:val="0"/>
                <w:numId w:val="22"/>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 xml:space="preserve">pažymą apie deklaruotą gyvenamąją vietą; </w:t>
            </w:r>
          </w:p>
          <w:p w14:paraId="0753D927" w14:textId="77777777" w:rsidR="00F875F7" w:rsidRPr="00A11860" w:rsidRDefault="00F875F7" w:rsidP="00F319D2">
            <w:pPr>
              <w:numPr>
                <w:ilvl w:val="0"/>
                <w:numId w:val="22"/>
              </w:numPr>
              <w:ind w:left="316" w:right="36"/>
              <w:contextualSpacing/>
              <w:jc w:val="both"/>
              <w:rPr>
                <w:rFonts w:asciiTheme="minorHAnsi" w:hAnsiTheme="minorHAnsi" w:cstheme="minorHAnsi"/>
                <w:sz w:val="20"/>
                <w:szCs w:val="20"/>
              </w:rPr>
            </w:pPr>
            <w:r w:rsidRPr="00A11860">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36BE6225"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0C7E907" w14:textId="77777777" w:rsidR="00F875F7" w:rsidRPr="00A11860" w:rsidRDefault="00F875F7">
            <w:pPr>
              <w:jc w:val="both"/>
              <w:rPr>
                <w:rFonts w:asciiTheme="minorHAnsi" w:hAnsiTheme="minorHAnsi" w:cstheme="minorHAnsi"/>
                <w:bCs/>
                <w:color w:val="000000"/>
                <w:sz w:val="20"/>
                <w:szCs w:val="20"/>
                <w:lang w:val="fi-FI"/>
              </w:rPr>
            </w:pPr>
            <w:r w:rsidRPr="00A11860">
              <w:rPr>
                <w:rFonts w:asciiTheme="minorHAnsi" w:hAnsiTheme="minorHAnsi" w:cstheme="minorHAnsi"/>
                <w:sz w:val="20"/>
                <w:szCs w:val="20"/>
              </w:rPr>
              <w:t>Perkantysis subjektas turi teisę priimti ir kitus, Perkančiajam subjektui priimtinus dokumentus.</w:t>
            </w:r>
          </w:p>
        </w:tc>
      </w:tr>
      <w:tr w:rsidR="00F875F7" w:rsidRPr="00B75798" w14:paraId="78EFB826" w14:textId="77777777">
        <w:tc>
          <w:tcPr>
            <w:tcW w:w="988" w:type="dxa"/>
          </w:tcPr>
          <w:p w14:paraId="495B4AE1" w14:textId="077711E7" w:rsidR="00F875F7" w:rsidRPr="00A11860" w:rsidRDefault="00F875F7" w:rsidP="00F875F7">
            <w:pPr>
              <w:ind w:left="360" w:right="-55"/>
              <w:rPr>
                <w:rFonts w:asciiTheme="minorHAnsi" w:hAnsiTheme="minorHAnsi" w:cstheme="minorHAnsi"/>
                <w:sz w:val="20"/>
                <w:szCs w:val="20"/>
              </w:rPr>
            </w:pPr>
            <w:r w:rsidRPr="00A11860">
              <w:rPr>
                <w:rFonts w:asciiTheme="minorHAnsi" w:hAnsiTheme="minorHAnsi" w:cstheme="minorHAnsi"/>
                <w:sz w:val="20"/>
                <w:szCs w:val="20"/>
              </w:rPr>
              <w:t>6.2.</w:t>
            </w:r>
          </w:p>
        </w:tc>
        <w:tc>
          <w:tcPr>
            <w:tcW w:w="4252" w:type="dxa"/>
          </w:tcPr>
          <w:p w14:paraId="4E546BC9" w14:textId="77777777" w:rsidR="00F875F7" w:rsidRPr="00A11860" w:rsidRDefault="00F875F7">
            <w:pPr>
              <w:ind w:right="36"/>
              <w:jc w:val="both"/>
              <w:rPr>
                <w:rFonts w:asciiTheme="minorHAnsi" w:hAnsiTheme="minorHAnsi" w:cstheme="minorHAnsi"/>
                <w:sz w:val="20"/>
                <w:szCs w:val="20"/>
              </w:rPr>
            </w:pPr>
            <w:r w:rsidRPr="00A11860">
              <w:rPr>
                <w:rFonts w:asciiTheme="minorHAnsi" w:hAnsiTheme="minorHAnsi" w:cstheme="minorHAnsi"/>
                <w:sz w:val="20"/>
                <w:szCs w:val="20"/>
              </w:rPr>
              <w:t>paslaugų teikimas nebus vykdomas iš VPĮ 92 straipsnio 14 dalyje numatytame sąraše nurodytų valstybių ar teritorijų.</w:t>
            </w:r>
          </w:p>
          <w:p w14:paraId="17B7D3E4" w14:textId="77777777" w:rsidR="00F875F7" w:rsidRPr="00A11860" w:rsidRDefault="00F875F7">
            <w:pPr>
              <w:ind w:right="36"/>
              <w:jc w:val="both"/>
              <w:rPr>
                <w:rFonts w:asciiTheme="minorHAnsi" w:hAnsiTheme="minorHAnsi" w:cstheme="minorHAnsi"/>
                <w:sz w:val="20"/>
                <w:szCs w:val="20"/>
              </w:rPr>
            </w:pPr>
          </w:p>
          <w:p w14:paraId="02488B74"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341A8867" w14:textId="77777777" w:rsidR="00F875F7" w:rsidRPr="00A11860" w:rsidRDefault="00F875F7">
            <w:pPr>
              <w:jc w:val="both"/>
              <w:rPr>
                <w:rFonts w:asciiTheme="minorHAnsi" w:hAnsiTheme="minorHAnsi" w:cstheme="minorHAnsi"/>
                <w:bCs/>
                <w:iCs/>
                <w:color w:val="000000"/>
                <w:sz w:val="20"/>
                <w:szCs w:val="20"/>
              </w:rPr>
            </w:pPr>
          </w:p>
        </w:tc>
      </w:tr>
      <w:tr w:rsidR="00F875F7" w:rsidRPr="00B75798" w:rsidDel="00887161" w14:paraId="113A28FD" w14:textId="77777777">
        <w:tc>
          <w:tcPr>
            <w:tcW w:w="988" w:type="dxa"/>
          </w:tcPr>
          <w:p w14:paraId="1F788DC1" w14:textId="65E6FBC2" w:rsidR="00F875F7" w:rsidRPr="00A11860" w:rsidDel="00887161" w:rsidRDefault="00F875F7" w:rsidP="00F875F7">
            <w:pPr>
              <w:ind w:right="-55"/>
              <w:jc w:val="center"/>
              <w:rPr>
                <w:rFonts w:asciiTheme="minorHAnsi" w:hAnsiTheme="minorHAnsi" w:cstheme="minorHAnsi"/>
                <w:sz w:val="20"/>
                <w:szCs w:val="20"/>
              </w:rPr>
            </w:pPr>
            <w:r w:rsidRPr="00A11860">
              <w:rPr>
                <w:rFonts w:asciiTheme="minorHAnsi" w:hAnsiTheme="minorHAnsi" w:cstheme="minorHAnsi"/>
                <w:sz w:val="20"/>
                <w:szCs w:val="20"/>
              </w:rPr>
              <w:t>6.3.</w:t>
            </w:r>
          </w:p>
        </w:tc>
        <w:tc>
          <w:tcPr>
            <w:tcW w:w="4252" w:type="dxa"/>
          </w:tcPr>
          <w:p w14:paraId="6EE2FA01" w14:textId="77777777" w:rsidR="00F875F7" w:rsidRPr="00A11860"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149DF0DA" w14:textId="77777777" w:rsidR="00F875F7" w:rsidRPr="00A11860" w:rsidDel="00887161"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 xml:space="preserve">Jeigu Tiekėjas, jo Subtiekėjai, Tiekėjų grupės nariai ar Ūkio subjektai, kurių pajėgumais </w:t>
            </w:r>
            <w:r w:rsidRPr="00A11860">
              <w:rPr>
                <w:rFonts w:asciiTheme="minorHAnsi" w:hAnsiTheme="minorHAnsi" w:cstheme="minorHAnsi"/>
                <w:iCs/>
                <w:sz w:val="20"/>
                <w:szCs w:val="20"/>
              </w:rPr>
              <w:lastRenderedPageBreak/>
              <w:t>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A2D91AC" w14:textId="77777777" w:rsidR="00F875F7" w:rsidRPr="00A11860" w:rsidDel="00887161" w:rsidRDefault="00F875F7">
            <w:pPr>
              <w:jc w:val="both"/>
              <w:rPr>
                <w:rFonts w:asciiTheme="minorHAnsi" w:hAnsiTheme="minorHAnsi" w:cstheme="minorHAnsi"/>
                <w:bCs/>
                <w:iCs/>
                <w:color w:val="000000"/>
                <w:sz w:val="20"/>
                <w:szCs w:val="20"/>
              </w:rPr>
            </w:pPr>
          </w:p>
        </w:tc>
      </w:tr>
      <w:tr w:rsidR="00F875F7" w:rsidRPr="00B75798" w:rsidDel="00887161" w14:paraId="18CBBD39" w14:textId="77777777">
        <w:tc>
          <w:tcPr>
            <w:tcW w:w="988" w:type="dxa"/>
          </w:tcPr>
          <w:p w14:paraId="7F43198B" w14:textId="77777777" w:rsidR="00F875F7" w:rsidRPr="00A11860" w:rsidDel="00887161" w:rsidRDefault="00F875F7">
            <w:pPr>
              <w:pStyle w:val="ListParagraph"/>
              <w:numPr>
                <w:ilvl w:val="0"/>
                <w:numId w:val="24"/>
              </w:numPr>
              <w:ind w:right="-55"/>
              <w:rPr>
                <w:rFonts w:asciiTheme="minorHAnsi" w:hAnsiTheme="minorHAnsi" w:cstheme="minorHAnsi"/>
                <w:sz w:val="20"/>
                <w:szCs w:val="20"/>
              </w:rPr>
            </w:pPr>
          </w:p>
        </w:tc>
        <w:tc>
          <w:tcPr>
            <w:tcW w:w="4252" w:type="dxa"/>
          </w:tcPr>
          <w:p w14:paraId="4C37ED12" w14:textId="77777777" w:rsidR="00F875F7" w:rsidRPr="00A11860" w:rsidDel="00887161" w:rsidRDefault="00F875F7">
            <w:pPr>
              <w:ind w:right="36"/>
              <w:jc w:val="both"/>
              <w:rPr>
                <w:rFonts w:asciiTheme="minorHAnsi" w:hAnsiTheme="minorHAnsi" w:cstheme="minorHAnsi"/>
                <w:iCs/>
                <w:sz w:val="20"/>
                <w:szCs w:val="20"/>
              </w:rPr>
            </w:pPr>
            <w:r w:rsidRPr="00A11860">
              <w:rPr>
                <w:rFonts w:asciiTheme="minorHAnsi" w:hAnsiTheme="minorHAnsi" w:cstheme="minorHAns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8EA3E2"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 xml:space="preserve">Atitikimas reikalavimui turi būti deklaruojamas Pasiūlyme (SPS 1 priedas). </w:t>
            </w:r>
          </w:p>
          <w:p w14:paraId="3331CE7F" w14:textId="77777777" w:rsidR="00F875F7" w:rsidRPr="00A11860" w:rsidDel="00887161" w:rsidRDefault="00F875F7">
            <w:pPr>
              <w:jc w:val="both"/>
              <w:rPr>
                <w:rFonts w:asciiTheme="minorHAnsi" w:hAnsiTheme="minorHAnsi" w:cstheme="minorHAnsi"/>
                <w:bCs/>
                <w:iCs/>
                <w:sz w:val="20"/>
                <w:szCs w:val="20"/>
                <w:lang w:val="fi-FI"/>
              </w:rPr>
            </w:pPr>
          </w:p>
        </w:tc>
      </w:tr>
      <w:tr w:rsidR="00F875F7" w:rsidRPr="00B75798" w14:paraId="576C617D" w14:textId="77777777">
        <w:tc>
          <w:tcPr>
            <w:tcW w:w="988" w:type="dxa"/>
          </w:tcPr>
          <w:p w14:paraId="137976B0" w14:textId="77777777" w:rsidR="00F875F7" w:rsidRPr="00A11860" w:rsidRDefault="00F875F7">
            <w:pPr>
              <w:pStyle w:val="ListParagraph"/>
              <w:numPr>
                <w:ilvl w:val="0"/>
                <w:numId w:val="24"/>
              </w:numPr>
              <w:ind w:right="-55"/>
              <w:rPr>
                <w:rFonts w:asciiTheme="minorHAnsi" w:hAnsiTheme="minorHAnsi" w:cstheme="minorHAnsi"/>
                <w:sz w:val="20"/>
                <w:szCs w:val="20"/>
              </w:rPr>
            </w:pPr>
          </w:p>
        </w:tc>
        <w:tc>
          <w:tcPr>
            <w:tcW w:w="4252" w:type="dxa"/>
          </w:tcPr>
          <w:p w14:paraId="35CAFCCE" w14:textId="77777777" w:rsidR="00F875F7" w:rsidRPr="00A11860" w:rsidRDefault="00F875F7">
            <w:pPr>
              <w:ind w:right="36"/>
              <w:jc w:val="both"/>
              <w:rPr>
                <w:rFonts w:asciiTheme="minorHAnsi" w:hAnsiTheme="minorHAnsi" w:cstheme="minorHAnsi"/>
                <w:iCs/>
                <w:sz w:val="20"/>
                <w:szCs w:val="20"/>
              </w:rPr>
            </w:pPr>
            <w:r w:rsidRPr="00A11860">
              <w:rPr>
                <w:rFonts w:asciiTheme="minorHAnsi" w:eastAsia="Calibri" w:hAnsiTheme="minorHAnsi" w:cstheme="minorHAnsi"/>
                <w:iCs/>
                <w:sz w:val="20"/>
                <w:szCs w:val="20"/>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A11860">
              <w:rPr>
                <w:rFonts w:asciiTheme="minorHAnsi" w:eastAsia="Calibri" w:hAnsiTheme="minorHAnsi" w:cstheme="minorHAnsi"/>
                <w:iCs/>
                <w:sz w:val="20"/>
                <w:szCs w:val="20"/>
                <w:vertAlign w:val="superscript"/>
                <w:lang w:eastAsia="en-US"/>
              </w:rPr>
              <w:footnoteReference w:id="6"/>
            </w:r>
            <w:r w:rsidRPr="00A11860">
              <w:rPr>
                <w:rFonts w:asciiTheme="minorHAnsi" w:eastAsia="Calibri" w:hAnsiTheme="minorHAnsi" w:cstheme="minorHAnsi"/>
                <w:iCs/>
                <w:sz w:val="20"/>
                <w:szCs w:val="20"/>
                <w:lang w:eastAsia="en-US"/>
              </w:rPr>
              <w:t xml:space="preserve"> ir 2023 m. birželio 29 d. EPSO-G valdybos patvirtinta EPSO-G įmonių grupės antikorupcinės veiklos politika</w:t>
            </w:r>
            <w:r w:rsidRPr="00A11860">
              <w:rPr>
                <w:rFonts w:asciiTheme="minorHAnsi" w:eastAsia="Calibri" w:hAnsiTheme="minorHAnsi" w:cstheme="minorHAnsi"/>
                <w:iCs/>
                <w:sz w:val="20"/>
                <w:szCs w:val="20"/>
                <w:vertAlign w:val="superscript"/>
                <w:lang w:eastAsia="en-US"/>
              </w:rPr>
              <w:footnoteReference w:id="7"/>
            </w:r>
            <w:r w:rsidRPr="00A11860">
              <w:rPr>
                <w:rFonts w:asciiTheme="minorHAnsi" w:eastAsia="Calibri" w:hAnsiTheme="minorHAnsi" w:cstheme="minorHAnsi"/>
                <w:sz w:val="20"/>
                <w:szCs w:val="20"/>
                <w:lang w:eastAsia="en-US"/>
              </w:rPr>
              <w:t xml:space="preserve"> prieš pradėdami vykdyti Sutartį</w:t>
            </w:r>
            <w:r w:rsidRPr="00A11860">
              <w:rPr>
                <w:rFonts w:asciiTheme="minorHAnsi" w:eastAsia="Calibri" w:hAnsiTheme="minorHAnsi" w:cstheme="minorHAnsi"/>
                <w:iCs/>
                <w:sz w:val="20"/>
                <w:szCs w:val="20"/>
                <w:lang w:eastAsia="en-US"/>
              </w:rPr>
              <w:t>.</w:t>
            </w:r>
          </w:p>
        </w:tc>
        <w:tc>
          <w:tcPr>
            <w:tcW w:w="4394" w:type="dxa"/>
          </w:tcPr>
          <w:p w14:paraId="47512D86" w14:textId="77777777" w:rsidR="00F875F7" w:rsidRPr="00A11860" w:rsidRDefault="00F875F7">
            <w:pPr>
              <w:spacing w:after="160" w:line="259" w:lineRule="auto"/>
              <w:ind w:right="36"/>
              <w:jc w:val="both"/>
              <w:rPr>
                <w:rFonts w:asciiTheme="minorHAnsi" w:eastAsia="Calibri" w:hAnsiTheme="minorHAnsi" w:cstheme="minorHAnsi"/>
                <w:sz w:val="20"/>
                <w:szCs w:val="20"/>
              </w:rPr>
            </w:pPr>
            <w:r w:rsidRPr="00A11860">
              <w:rPr>
                <w:rFonts w:asciiTheme="minorHAnsi" w:eastAsia="Calibri" w:hAnsiTheme="minorHAnsi" w:cstheme="minorHAnsi"/>
                <w:sz w:val="20"/>
                <w:szCs w:val="20"/>
              </w:rPr>
              <w:t>Atitikimas reikalavimui turi būti deklaruojamas Pasiūlyme (SPS 1 priedas).</w:t>
            </w:r>
          </w:p>
          <w:p w14:paraId="104C3A7C" w14:textId="77777777" w:rsidR="00F875F7" w:rsidRPr="00A11860" w:rsidRDefault="00F875F7">
            <w:pPr>
              <w:jc w:val="both"/>
              <w:rPr>
                <w:rFonts w:asciiTheme="minorHAnsi" w:eastAsia="Calibri" w:hAnsiTheme="minorHAnsi" w:cstheme="minorHAnsi"/>
                <w:sz w:val="20"/>
                <w:szCs w:val="20"/>
              </w:rPr>
            </w:pPr>
            <w:r w:rsidRPr="00A11860">
              <w:rPr>
                <w:rFonts w:asciiTheme="minorHAnsi" w:hAnsiTheme="minorHAnsi" w:cstheme="minorHAnsi"/>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w:t>
            </w:r>
            <w:r w:rsidRPr="00A11860">
              <w:rPr>
                <w:rFonts w:asciiTheme="minorHAnsi" w:hAnsiTheme="minorHAnsi" w:cstheme="minorHAnsi"/>
                <w:sz w:val="20"/>
                <w:szCs w:val="20"/>
              </w:rPr>
              <w:lastRenderedPageBreak/>
              <w:t>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77777777" w:rsidR="007C4D0D" w:rsidRPr="00B75798"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66434DD9" w:rsidR="007D68CB" w:rsidRPr="00B75798" w:rsidRDefault="00984EC1" w:rsidP="00F763EB">
      <w:pPr>
        <w:pStyle w:val="Heading1"/>
        <w:numPr>
          <w:ilvl w:val="0"/>
          <w:numId w:val="4"/>
        </w:numPr>
        <w:tabs>
          <w:tab w:val="left" w:pos="426"/>
        </w:tabs>
        <w:spacing w:before="60" w:after="60"/>
        <w:ind w:left="2268" w:hanging="2203"/>
        <w:jc w:val="center"/>
        <w:rPr>
          <w:rFonts w:asciiTheme="minorHAnsi" w:hAnsiTheme="minorHAnsi" w:cstheme="minorHAnsi"/>
          <w:b/>
          <w:bCs/>
          <w:sz w:val="22"/>
          <w:szCs w:val="22"/>
        </w:rPr>
      </w:pPr>
      <w:r w:rsidRPr="00B75798">
        <w:rPr>
          <w:rFonts w:asciiTheme="minorHAnsi" w:hAnsiTheme="minorHAnsi" w:cstheme="minorHAnsi"/>
          <w:b/>
          <w:bCs/>
          <w:sz w:val="22"/>
          <w:szCs w:val="22"/>
        </w:rPr>
        <w:t xml:space="preserve"> </w:t>
      </w:r>
      <w:r w:rsidR="007D68CB" w:rsidRPr="00B75798">
        <w:rPr>
          <w:rFonts w:asciiTheme="minorHAnsi" w:hAnsiTheme="minorHAnsi" w:cstheme="minorHAnsi"/>
          <w:b/>
          <w:bCs/>
          <w:sz w:val="22"/>
          <w:szCs w:val="22"/>
        </w:rPr>
        <w:t xml:space="preserve">REIKALAVIMAI PASIŪLYMŲ PATEIKIMUI </w:t>
      </w:r>
    </w:p>
    <w:p w14:paraId="434D4248" w14:textId="245E43F8" w:rsidR="007D68CB" w:rsidRPr="00B75798" w:rsidRDefault="00984EC1" w:rsidP="00A61D12">
      <w:pPr>
        <w:tabs>
          <w:tab w:val="left" w:pos="567"/>
        </w:tabs>
        <w:spacing w:before="60" w:after="60"/>
        <w:jc w:val="both"/>
        <w:rPr>
          <w:rFonts w:asciiTheme="minorHAnsi" w:eastAsia="Calibri" w:hAnsiTheme="minorHAnsi" w:cstheme="minorHAnsi"/>
          <w:bCs/>
          <w:sz w:val="22"/>
          <w:szCs w:val="22"/>
        </w:rPr>
      </w:pPr>
      <w:r w:rsidRPr="00B75798">
        <w:rPr>
          <w:rFonts w:asciiTheme="minorHAnsi" w:hAnsiTheme="minorHAnsi" w:cstheme="minorHAnsi"/>
          <w:sz w:val="22"/>
          <w:szCs w:val="22"/>
        </w:rPr>
        <w:t>5</w:t>
      </w:r>
      <w:r w:rsidR="00D71BF2" w:rsidRPr="00B75798">
        <w:rPr>
          <w:rFonts w:asciiTheme="minorHAnsi" w:hAnsiTheme="minorHAnsi" w:cstheme="minorHAnsi"/>
          <w:sz w:val="22"/>
          <w:szCs w:val="22"/>
        </w:rPr>
        <w:t>.1.</w:t>
      </w:r>
      <w:r w:rsidR="00A61D12" w:rsidRPr="00B75798">
        <w:rPr>
          <w:rFonts w:asciiTheme="minorHAnsi" w:hAnsiTheme="minorHAnsi" w:cstheme="minorHAnsi"/>
          <w:sz w:val="22"/>
          <w:szCs w:val="22"/>
        </w:rPr>
        <w:t xml:space="preserve"> </w:t>
      </w:r>
      <w:r w:rsidR="00D71BF2" w:rsidRPr="00B75798">
        <w:rPr>
          <w:rFonts w:asciiTheme="minorHAnsi" w:hAnsiTheme="minorHAnsi" w:cstheme="minorHAnsi"/>
          <w:sz w:val="22"/>
          <w:szCs w:val="22"/>
        </w:rPr>
        <w:t xml:space="preserve">Pasiūlymą reikia pateikti CVP IS priemonėmis į elektroninių pasiūlymų dėžutę ne vėliau kaip iki </w:t>
      </w:r>
      <w:r w:rsidR="000F1CB0" w:rsidRPr="00B75798">
        <w:rPr>
          <w:rFonts w:asciiTheme="minorHAnsi" w:hAnsiTheme="minorHAnsi" w:cstheme="minorHAnsi"/>
          <w:sz w:val="22"/>
          <w:szCs w:val="22"/>
        </w:rPr>
        <w:t>CVP IS</w:t>
      </w:r>
      <w:r w:rsidR="00AE6186" w:rsidRPr="00B75798">
        <w:rPr>
          <w:rFonts w:asciiTheme="minorHAnsi" w:hAnsiTheme="minorHAnsi" w:cstheme="minorHAnsi"/>
          <w:sz w:val="22"/>
          <w:szCs w:val="22"/>
        </w:rPr>
        <w:t xml:space="preserve"> </w:t>
      </w:r>
      <w:r w:rsidR="00D71BF2" w:rsidRPr="00B75798">
        <w:rPr>
          <w:rFonts w:asciiTheme="minorHAnsi" w:hAnsiTheme="minorHAnsi" w:cstheme="minorHAnsi"/>
          <w:sz w:val="22"/>
          <w:szCs w:val="22"/>
        </w:rPr>
        <w:t xml:space="preserve">nurodyto termino pabaigos. </w:t>
      </w:r>
      <w:r w:rsidR="00D64233" w:rsidRPr="00B75798">
        <w:rPr>
          <w:rFonts w:asciiTheme="minorHAnsi" w:eastAsia="Calibri" w:hAnsiTheme="minorHAnsi" w:cstheme="minorHAnsi"/>
          <w:bCs/>
          <w:sz w:val="22"/>
          <w:szCs w:val="22"/>
        </w:rPr>
        <w:t>P</w:t>
      </w:r>
      <w:r w:rsidR="00CB146E" w:rsidRPr="00B75798">
        <w:rPr>
          <w:rFonts w:asciiTheme="minorHAnsi" w:eastAsia="Calibri" w:hAnsiTheme="minorHAnsi" w:cstheme="minorHAnsi"/>
          <w:bCs/>
          <w:sz w:val="22"/>
          <w:szCs w:val="22"/>
        </w:rPr>
        <w:t>erkantysis subjektas</w:t>
      </w:r>
      <w:r w:rsidR="00D64233" w:rsidRPr="00B75798">
        <w:rPr>
          <w:rFonts w:asciiTheme="minorHAnsi" w:eastAsia="Calibri" w:hAnsiTheme="minorHAnsi" w:cstheme="minorHAnsi"/>
          <w:bCs/>
          <w:sz w:val="22"/>
          <w:szCs w:val="22"/>
        </w:rPr>
        <w:t>, gavęs Pasiūlymą kitomis</w:t>
      </w:r>
      <w:r w:rsidR="00115CEC" w:rsidRPr="00B75798">
        <w:rPr>
          <w:rFonts w:asciiTheme="minorHAnsi" w:eastAsia="Calibri" w:hAnsiTheme="minorHAnsi" w:cstheme="minorHAnsi"/>
          <w:bCs/>
          <w:sz w:val="22"/>
          <w:szCs w:val="22"/>
        </w:rPr>
        <w:t>,</w:t>
      </w:r>
      <w:r w:rsidR="00D64233" w:rsidRPr="00B75798">
        <w:rPr>
          <w:rFonts w:asciiTheme="minorHAnsi" w:eastAsia="Calibri" w:hAnsiTheme="minorHAnsi" w:cstheme="minorHAnsi"/>
          <w:bCs/>
          <w:sz w:val="22"/>
          <w:szCs w:val="22"/>
        </w:rPr>
        <w:t xml:space="preserve"> nei šiame punkte nurodytomis</w:t>
      </w:r>
      <w:r w:rsidR="00115CEC" w:rsidRPr="00B75798">
        <w:rPr>
          <w:rFonts w:asciiTheme="minorHAnsi" w:eastAsia="Calibri" w:hAnsiTheme="minorHAnsi" w:cstheme="minorHAnsi"/>
          <w:bCs/>
          <w:sz w:val="22"/>
          <w:szCs w:val="22"/>
        </w:rPr>
        <w:t>,</w:t>
      </w:r>
      <w:r w:rsidR="00D64233" w:rsidRPr="00B75798">
        <w:rPr>
          <w:rFonts w:asciiTheme="minorHAnsi" w:eastAsia="Calibri" w:hAnsiTheme="minorHAnsi" w:cstheme="minorHAnsi"/>
          <w:bCs/>
          <w:sz w:val="22"/>
          <w:szCs w:val="22"/>
        </w:rPr>
        <w:t xml:space="preserve"> priemonėmis, apie tai informuoja Tiekėją, o tokio Pasiūlymo nenagrinėja ir nevertina.</w:t>
      </w:r>
    </w:p>
    <w:p w14:paraId="7352D887" w14:textId="77777777" w:rsidR="001C11DD" w:rsidRPr="00B75798" w:rsidRDefault="001C11DD" w:rsidP="00A61D12">
      <w:pPr>
        <w:tabs>
          <w:tab w:val="left" w:pos="567"/>
        </w:tabs>
        <w:spacing w:before="60" w:after="60"/>
        <w:jc w:val="both"/>
        <w:rPr>
          <w:rFonts w:asciiTheme="minorHAnsi" w:hAnsiTheme="minorHAnsi" w:cstheme="minorHAnsi"/>
          <w:sz w:val="22"/>
          <w:szCs w:val="22"/>
          <w:u w:val="single"/>
        </w:rPr>
      </w:pPr>
    </w:p>
    <w:p w14:paraId="0335EB05" w14:textId="32A3C325" w:rsidR="007D68CB" w:rsidRPr="00B75798" w:rsidRDefault="007D68CB" w:rsidP="00B21C69">
      <w:pPr>
        <w:pStyle w:val="ListParagraph"/>
        <w:numPr>
          <w:ilvl w:val="1"/>
          <w:numId w:val="28"/>
        </w:numPr>
        <w:tabs>
          <w:tab w:val="left" w:pos="567"/>
        </w:tabs>
        <w:spacing w:before="60" w:after="60"/>
        <w:ind w:hanging="786"/>
        <w:jc w:val="both"/>
        <w:rPr>
          <w:rFonts w:asciiTheme="minorHAnsi" w:hAnsiTheme="minorHAnsi" w:cstheme="minorHAnsi"/>
          <w:b/>
          <w:sz w:val="22"/>
          <w:szCs w:val="22"/>
          <w:lang w:eastAsia="lt-LT"/>
        </w:rPr>
      </w:pPr>
      <w:r w:rsidRPr="00B75798">
        <w:rPr>
          <w:rFonts w:asciiTheme="minorHAnsi" w:hAnsiTheme="minorHAnsi" w:cstheme="minorHAnsi"/>
          <w:b/>
          <w:sz w:val="22"/>
          <w:szCs w:val="22"/>
        </w:rPr>
        <w:t>P</w:t>
      </w:r>
      <w:r w:rsidR="00D71BF2" w:rsidRPr="00B75798">
        <w:rPr>
          <w:rFonts w:asciiTheme="minorHAnsi" w:hAnsiTheme="minorHAnsi" w:cstheme="minorHAnsi"/>
          <w:b/>
          <w:sz w:val="22"/>
          <w:szCs w:val="22"/>
        </w:rPr>
        <w:t>irminiame p</w:t>
      </w:r>
      <w:r w:rsidRPr="00B75798">
        <w:rPr>
          <w:rFonts w:asciiTheme="minorHAnsi" w:hAnsiTheme="minorHAnsi" w:cstheme="minorHAnsi"/>
          <w:b/>
          <w:sz w:val="22"/>
          <w:szCs w:val="22"/>
        </w:rPr>
        <w:t>asiūlyme Tiekėjas turi pateikti:</w:t>
      </w:r>
    </w:p>
    <w:p w14:paraId="38B28600" w14:textId="5FD2CC80" w:rsidR="006E502B" w:rsidRPr="00B75798" w:rsidRDefault="007D68CB"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 xml:space="preserve">Užpildytą ir </w:t>
      </w:r>
      <w:r w:rsidR="00CC30B8" w:rsidRPr="00B75798">
        <w:rPr>
          <w:rFonts w:asciiTheme="minorHAnsi" w:hAnsiTheme="minorHAnsi" w:cstheme="minorHAnsi"/>
          <w:sz w:val="22"/>
          <w:szCs w:val="22"/>
        </w:rPr>
        <w:t>kvalifikuotu</w:t>
      </w:r>
      <w:r w:rsidRPr="00B75798">
        <w:rPr>
          <w:rFonts w:asciiTheme="minorHAnsi" w:hAnsiTheme="minorHAnsi" w:cstheme="minorHAnsi"/>
          <w:sz w:val="22"/>
          <w:szCs w:val="22"/>
        </w:rPr>
        <w:t xml:space="preserve"> elektroniniu </w:t>
      </w:r>
      <w:r w:rsidR="001B2BFD" w:rsidRPr="00B75798">
        <w:rPr>
          <w:rFonts w:asciiTheme="minorHAnsi" w:hAnsiTheme="minorHAnsi" w:cstheme="minorHAnsi"/>
          <w:sz w:val="22"/>
          <w:szCs w:val="22"/>
        </w:rPr>
        <w:t xml:space="preserve">ar fiziniu </w:t>
      </w:r>
      <w:r w:rsidRPr="00B75798">
        <w:rPr>
          <w:rFonts w:asciiTheme="minorHAnsi" w:hAnsiTheme="minorHAnsi" w:cstheme="minorHAnsi"/>
          <w:sz w:val="22"/>
          <w:szCs w:val="22"/>
        </w:rPr>
        <w:t xml:space="preserve">parašu pasirašytą </w:t>
      </w:r>
      <w:r w:rsidR="00984EC1" w:rsidRPr="00B75798">
        <w:rPr>
          <w:rFonts w:asciiTheme="minorHAnsi" w:hAnsiTheme="minorHAnsi" w:cstheme="minorHAnsi"/>
          <w:sz w:val="22"/>
          <w:szCs w:val="22"/>
        </w:rPr>
        <w:t>Pirminio p</w:t>
      </w:r>
      <w:r w:rsidRPr="00B75798">
        <w:rPr>
          <w:rFonts w:asciiTheme="minorHAnsi" w:hAnsiTheme="minorHAnsi" w:cstheme="minorHAnsi"/>
          <w:sz w:val="22"/>
          <w:szCs w:val="22"/>
        </w:rPr>
        <w:t>asiūlymo formą</w:t>
      </w:r>
      <w:r w:rsidR="002624DE" w:rsidRPr="00B75798">
        <w:rPr>
          <w:rFonts w:asciiTheme="minorHAnsi" w:hAnsiTheme="minorHAnsi" w:cstheme="minorHAnsi"/>
          <w:sz w:val="22"/>
          <w:szCs w:val="22"/>
        </w:rPr>
        <w:t xml:space="preserve"> </w:t>
      </w:r>
      <w:r w:rsidR="002624DE" w:rsidRPr="00B75798">
        <w:rPr>
          <w:rFonts w:asciiTheme="minorHAnsi" w:hAnsiTheme="minorHAnsi" w:cstheme="minorHAnsi"/>
          <w:b/>
          <w:bCs/>
          <w:sz w:val="22"/>
          <w:szCs w:val="22"/>
        </w:rPr>
        <w:t>(SPS 1 priedas)</w:t>
      </w:r>
      <w:r w:rsidR="000F2B4C" w:rsidRPr="00B75798">
        <w:rPr>
          <w:rFonts w:asciiTheme="minorHAnsi" w:hAnsiTheme="minorHAnsi" w:cstheme="minorHAnsi"/>
          <w:sz w:val="22"/>
          <w:szCs w:val="22"/>
        </w:rPr>
        <w:t>.</w:t>
      </w:r>
      <w:r w:rsidR="00984EC1" w:rsidRPr="00B75798">
        <w:rPr>
          <w:rFonts w:asciiTheme="minorHAnsi" w:hAnsiTheme="minorHAnsi" w:cstheme="minorHAnsi"/>
          <w:sz w:val="22"/>
          <w:szCs w:val="22"/>
        </w:rPr>
        <w:t xml:space="preserve"> </w:t>
      </w:r>
      <w:r w:rsidR="00984EC1" w:rsidRPr="00B75798">
        <w:rPr>
          <w:rFonts w:asciiTheme="minorHAnsi" w:eastAsiaTheme="minorHAnsi" w:hAnsiTheme="minorHAnsi" w:cstheme="minorHAnsi"/>
          <w:sz w:val="22"/>
          <w:szCs w:val="22"/>
        </w:rPr>
        <w:t>Kartu su Pirminio pasiūlymo forma nereikia pateikti pašalinimo pagrindų nebuvimą ir/ar kvalifikaciją patvirtinančių dokumentų, įrodančių atitikimą EBVPD nurodytai informacijai</w:t>
      </w:r>
      <w:r w:rsidR="00705C3A" w:rsidRPr="00B75798">
        <w:rPr>
          <w:rFonts w:asciiTheme="minorHAnsi" w:eastAsiaTheme="minorHAnsi" w:hAnsiTheme="minorHAnsi" w:cstheme="minorHAnsi"/>
          <w:sz w:val="22"/>
          <w:szCs w:val="22"/>
        </w:rPr>
        <w:t>.</w:t>
      </w:r>
      <w:r w:rsidR="00984EC1" w:rsidRPr="00B75798">
        <w:rPr>
          <w:rFonts w:asciiTheme="minorHAnsi" w:eastAsiaTheme="minorHAnsi" w:hAnsiTheme="minorHAnsi" w:cstheme="minorHAnsi"/>
          <w:sz w:val="22"/>
          <w:szCs w:val="22"/>
        </w:rPr>
        <w:t xml:space="preserve"> </w:t>
      </w:r>
    </w:p>
    <w:p w14:paraId="73989CB6" w14:textId="0C98CFEC" w:rsidR="00FF52F0" w:rsidRPr="00B75798" w:rsidRDefault="00FF52F0" w:rsidP="00FF52F0">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B75798">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w:t>
      </w:r>
      <w:r w:rsidR="001B1B99" w:rsidRPr="00B75798">
        <w:rPr>
          <w:rFonts w:asciiTheme="minorHAnsi" w:hAnsiTheme="minorHAnsi" w:cstheme="minorHAnsi"/>
          <w:sz w:val="22"/>
          <w:szCs w:val="22"/>
        </w:rPr>
        <w:t xml:space="preserve"> </w:t>
      </w:r>
      <w:r w:rsidR="001B1B99" w:rsidRPr="00F319D2">
        <w:rPr>
          <w:rFonts w:asciiTheme="minorHAnsi" w:hAnsiTheme="minorHAnsi" w:cstheme="minorHAnsi"/>
          <w:b/>
          <w:bCs/>
          <w:sz w:val="22"/>
          <w:szCs w:val="22"/>
        </w:rPr>
        <w:t>(SPS 2 priedas)</w:t>
      </w:r>
      <w:r w:rsidRPr="00F319D2">
        <w:rPr>
          <w:rFonts w:asciiTheme="minorHAnsi" w:hAnsiTheme="minorHAnsi" w:cstheme="minorHAnsi"/>
          <w:b/>
          <w:bCs/>
          <w:sz w:val="22"/>
          <w:szCs w:val="22"/>
        </w:rPr>
        <w:t>.</w:t>
      </w:r>
      <w:r w:rsidRPr="00B75798">
        <w:rPr>
          <w:rFonts w:asciiTheme="minorHAnsi" w:hAnsiTheme="minorHAnsi" w:cstheme="minorHAnsi"/>
          <w:sz w:val="22"/>
          <w:szCs w:val="22"/>
        </w:rPr>
        <w:t xml:space="preserve">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24BAE01F" w14:textId="77777777" w:rsidR="00641BC5" w:rsidRPr="00CF1C61"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3034CAB9" w14:textId="77777777" w:rsidR="00641BC5" w:rsidRPr="00CF1C61"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 xml:space="preserve">Informaciją apie Ūkio subjektus, kurių pajėgumais remiamasi, Subtiekėjus ir </w:t>
      </w:r>
      <w:proofErr w:type="spellStart"/>
      <w:r w:rsidRPr="00CF1C61">
        <w:rPr>
          <w:rFonts w:asciiTheme="minorHAnsi" w:hAnsiTheme="minorHAnsi" w:cstheme="minorHAnsi"/>
          <w:sz w:val="22"/>
          <w:szCs w:val="22"/>
        </w:rPr>
        <w:t>Kvazisubtiekėjus</w:t>
      </w:r>
      <w:proofErr w:type="spellEnd"/>
      <w:r w:rsidRPr="00CF1C61">
        <w:rPr>
          <w:rFonts w:asciiTheme="minorHAnsi" w:hAnsiTheme="minorHAnsi" w:cstheme="minorHAnsi"/>
          <w:sz w:val="22"/>
          <w:szCs w:val="22"/>
        </w:rPr>
        <w:t xml:space="preserve"> pagal SPS 5 priedo formą. Jei ši forma nepateikiama, laikoma, kad Tiekėjas nepasitelks Ūkio subjektų, kurių pajėgumais remiamasi, Subtiekėjų ar </w:t>
      </w:r>
      <w:proofErr w:type="spellStart"/>
      <w:r w:rsidRPr="00CF1C61">
        <w:rPr>
          <w:rFonts w:asciiTheme="minorHAnsi" w:hAnsiTheme="minorHAnsi" w:cstheme="minorHAnsi"/>
          <w:sz w:val="22"/>
          <w:szCs w:val="22"/>
        </w:rPr>
        <w:t>Kvazisubtiekėjų</w:t>
      </w:r>
      <w:proofErr w:type="spellEnd"/>
      <w:r w:rsidRPr="00CF1C61">
        <w:rPr>
          <w:rFonts w:asciiTheme="minorHAnsi" w:hAnsiTheme="minorHAnsi" w:cstheme="minorHAnsi"/>
          <w:sz w:val="22"/>
          <w:szCs w:val="22"/>
        </w:rPr>
        <w:t>.</w:t>
      </w:r>
    </w:p>
    <w:p w14:paraId="7451DD4A" w14:textId="77777777" w:rsidR="00641BC5" w:rsidRPr="0067293A" w:rsidRDefault="00641BC5" w:rsidP="00641BC5">
      <w:pPr>
        <w:pStyle w:val="ListParagraph"/>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ar/ar </w:t>
      </w:r>
      <w:proofErr w:type="spellStart"/>
      <w:r w:rsidRPr="00CF1C61">
        <w:rPr>
          <w:rFonts w:asciiTheme="minorHAnsi" w:hAnsiTheme="minorHAnsi" w:cstheme="minorHAnsi"/>
          <w:color w:val="000000"/>
          <w:sz w:val="22"/>
          <w:szCs w:val="22"/>
        </w:rPr>
        <w:t>Kvazisubtiekėjo</w:t>
      </w:r>
      <w:proofErr w:type="spellEnd"/>
      <w:r w:rsidRPr="00CF1C61">
        <w:rPr>
          <w:rFonts w:asciiTheme="minorHAnsi" w:hAnsiTheme="minorHAnsi" w:cstheme="minorHAnsi"/>
          <w:color w:val="000000"/>
          <w:sz w:val="22"/>
          <w:szCs w:val="22"/>
        </w:rPr>
        <w:t xml:space="preserve"> sutikimą būti įdarbintu Pirkimo laimėjimo atveju pagal </w:t>
      </w:r>
      <w:r w:rsidRPr="00807A87">
        <w:rPr>
          <w:rFonts w:asciiTheme="minorHAnsi" w:hAnsiTheme="minorHAnsi" w:cstheme="minorHAnsi"/>
          <w:sz w:val="22"/>
          <w:szCs w:val="22"/>
        </w:rPr>
        <w:t xml:space="preserve">SPS 5 priedo </w:t>
      </w:r>
      <w:r w:rsidRPr="00CF1C61">
        <w:rPr>
          <w:rFonts w:asciiTheme="minorHAnsi" w:hAnsiTheme="minorHAnsi" w:cstheme="minorHAnsi"/>
          <w:color w:val="000000"/>
          <w:sz w:val="22"/>
          <w:szCs w:val="22"/>
        </w:rPr>
        <w:t xml:space="preserve">formoje esančius priedėlius arba kitus dokumentus, kuriuose būtų nurodytas Pirkimo pavadinimas ir perduodami atlikti/suteikti/tiekti konkretūs darbai/paslaugos/prekės, bei kurie patvirtintų, kad minėti subjektai sutinka/pasižada kartu su Tiekėju vykdyti Sutartį ir </w:t>
      </w:r>
      <w:r w:rsidRPr="0049251F">
        <w:rPr>
          <w:rFonts w:asciiTheme="minorHAnsi" w:hAnsiTheme="minorHAnsi" w:cstheme="minorHAnsi"/>
          <w:color w:val="000000"/>
          <w:sz w:val="22"/>
          <w:szCs w:val="22"/>
        </w:rPr>
        <w:t>būti prieinami visos Sutarties vykdymo metu.</w:t>
      </w:r>
    </w:p>
    <w:p w14:paraId="214ABCEA" w14:textId="77777777" w:rsidR="002B3BAF" w:rsidRDefault="00641BC5" w:rsidP="002B3BAF">
      <w:pPr>
        <w:numPr>
          <w:ilvl w:val="2"/>
          <w:numId w:val="28"/>
        </w:numPr>
        <w:tabs>
          <w:tab w:val="left" w:pos="567"/>
        </w:tabs>
        <w:spacing w:before="60" w:after="60"/>
        <w:ind w:left="0" w:firstLine="0"/>
        <w:jc w:val="both"/>
        <w:rPr>
          <w:rFonts w:asciiTheme="minorHAnsi" w:hAnsiTheme="minorHAnsi" w:cstheme="minorHAnsi"/>
          <w:sz w:val="22"/>
          <w:szCs w:val="22"/>
        </w:rPr>
      </w:pPr>
      <w:bookmarkStart w:id="14" w:name="_Hlk205559483"/>
      <w:r w:rsidRPr="0067293A">
        <w:rPr>
          <w:rFonts w:asciiTheme="minorHAnsi" w:eastAsia="Calibri" w:hAnsiTheme="minorHAnsi" w:cstheme="minorHAnsi"/>
          <w:iCs/>
          <w:sz w:val="22"/>
          <w:szCs w:val="22"/>
        </w:rPr>
        <w:t xml:space="preserve">Tinkamai užpildytą </w:t>
      </w:r>
      <w:bookmarkEnd w:id="14"/>
      <w:r w:rsidRPr="0067293A">
        <w:rPr>
          <w:rFonts w:asciiTheme="minorHAnsi" w:eastAsia="Calibri" w:hAnsiTheme="minorHAnsi" w:cstheme="minorHAnsi"/>
          <w:iCs/>
          <w:sz w:val="22"/>
          <w:szCs w:val="22"/>
        </w:rPr>
        <w:t xml:space="preserve">ir pasirašytą Nacionalinio saugumo reikalavimų atitikties deklaraciją pagal SPS </w:t>
      </w:r>
      <w:r>
        <w:rPr>
          <w:rFonts w:asciiTheme="minorHAnsi" w:eastAsia="Calibri" w:hAnsiTheme="minorHAnsi" w:cstheme="minorHAnsi"/>
          <w:iCs/>
          <w:sz w:val="22"/>
          <w:szCs w:val="22"/>
        </w:rPr>
        <w:t xml:space="preserve">8 </w:t>
      </w:r>
      <w:r w:rsidRPr="0067293A">
        <w:rPr>
          <w:rFonts w:asciiTheme="minorHAnsi" w:eastAsia="Calibri" w:hAnsiTheme="minorHAnsi" w:cstheme="minorHAnsi"/>
          <w:iCs/>
          <w:sz w:val="22"/>
          <w:szCs w:val="22"/>
        </w:rPr>
        <w:t>priedo formą.</w:t>
      </w:r>
    </w:p>
    <w:p w14:paraId="020D6AA0" w14:textId="0441B60C" w:rsidR="002B3BAF" w:rsidRPr="002B3BAF" w:rsidRDefault="00063774" w:rsidP="002B3BAF">
      <w:pPr>
        <w:numPr>
          <w:ilvl w:val="2"/>
          <w:numId w:val="28"/>
        </w:numPr>
        <w:tabs>
          <w:tab w:val="left" w:pos="567"/>
        </w:tabs>
        <w:spacing w:before="60" w:after="60"/>
        <w:ind w:left="0" w:firstLine="0"/>
        <w:jc w:val="both"/>
        <w:rPr>
          <w:rFonts w:asciiTheme="minorHAnsi" w:hAnsiTheme="minorHAnsi" w:cstheme="minorHAnsi"/>
          <w:sz w:val="22"/>
          <w:szCs w:val="22"/>
        </w:rPr>
      </w:pPr>
      <w:r w:rsidRPr="00063774">
        <w:rPr>
          <w:rFonts w:ascii="Calibri" w:eastAsia="Calibri" w:hAnsi="Calibri" w:cs="Calibri"/>
          <w:iCs/>
          <w:sz w:val="22"/>
          <w:szCs w:val="22"/>
        </w:rPr>
        <w:t xml:space="preserve">Tinkamai užpildytą </w:t>
      </w:r>
      <w:r w:rsidR="00584968">
        <w:rPr>
          <w:rFonts w:ascii="Calibri" w:eastAsia="Calibri" w:hAnsi="Calibri" w:cs="Calibri"/>
          <w:iCs/>
          <w:sz w:val="22"/>
          <w:szCs w:val="22"/>
        </w:rPr>
        <w:t>Funkcinių</w:t>
      </w:r>
      <w:r w:rsidR="00D03BE3">
        <w:rPr>
          <w:rFonts w:ascii="Calibri" w:eastAsia="Calibri" w:hAnsi="Calibri" w:cs="Calibri"/>
          <w:iCs/>
          <w:sz w:val="22"/>
          <w:szCs w:val="22"/>
        </w:rPr>
        <w:t xml:space="preserve"> ir Nefunkcinių</w:t>
      </w:r>
      <w:r w:rsidR="00584968">
        <w:rPr>
          <w:rFonts w:ascii="Calibri" w:eastAsia="Calibri" w:hAnsi="Calibri" w:cs="Calibri"/>
          <w:iCs/>
          <w:sz w:val="22"/>
          <w:szCs w:val="22"/>
        </w:rPr>
        <w:t xml:space="preserve"> reikalavimų forma</w:t>
      </w:r>
      <w:r w:rsidR="002B3BAF" w:rsidRPr="002B3BAF">
        <w:rPr>
          <w:rFonts w:ascii="Calibri" w:eastAsia="Calibri" w:hAnsi="Calibri" w:cs="Calibri"/>
          <w:iCs/>
          <w:sz w:val="22"/>
          <w:szCs w:val="22"/>
        </w:rPr>
        <w:t xml:space="preserve"> (SPS </w:t>
      </w:r>
      <w:r w:rsidR="00584968">
        <w:rPr>
          <w:rFonts w:ascii="Calibri" w:eastAsia="Calibri" w:hAnsi="Calibri" w:cs="Calibri"/>
          <w:iCs/>
          <w:sz w:val="22"/>
          <w:szCs w:val="22"/>
        </w:rPr>
        <w:t>1.1</w:t>
      </w:r>
      <w:r w:rsidR="002B3BAF" w:rsidRPr="002B3BAF">
        <w:rPr>
          <w:rFonts w:ascii="Calibri" w:eastAsia="Calibri" w:hAnsi="Calibri" w:cs="Calibri"/>
          <w:iCs/>
          <w:sz w:val="22"/>
          <w:szCs w:val="22"/>
        </w:rPr>
        <w:t xml:space="preserve"> priedas).</w:t>
      </w:r>
    </w:p>
    <w:p w14:paraId="7B40721D" w14:textId="5F2C7784" w:rsidR="002B3BAF" w:rsidRPr="002B3BAF" w:rsidRDefault="00063774" w:rsidP="002B3BAF">
      <w:pPr>
        <w:numPr>
          <w:ilvl w:val="2"/>
          <w:numId w:val="28"/>
        </w:numPr>
        <w:tabs>
          <w:tab w:val="left" w:pos="567"/>
        </w:tabs>
        <w:spacing w:before="60" w:after="60"/>
        <w:ind w:left="0" w:firstLine="0"/>
        <w:jc w:val="both"/>
        <w:rPr>
          <w:rFonts w:asciiTheme="minorHAnsi" w:hAnsiTheme="minorHAnsi" w:cstheme="minorHAnsi"/>
          <w:sz w:val="22"/>
          <w:szCs w:val="22"/>
        </w:rPr>
      </w:pPr>
      <w:r w:rsidRPr="00063774">
        <w:rPr>
          <w:rFonts w:ascii="Calibri" w:hAnsi="Calibri" w:cs="Calibri"/>
          <w:sz w:val="22"/>
          <w:szCs w:val="22"/>
        </w:rPr>
        <w:t xml:space="preserve">Tinkamai užpildytą </w:t>
      </w:r>
      <w:r w:rsidR="00005BDF">
        <w:rPr>
          <w:rFonts w:ascii="Calibri" w:hAnsi="Calibri" w:cs="Calibri"/>
          <w:sz w:val="22"/>
          <w:szCs w:val="22"/>
        </w:rPr>
        <w:t>S</w:t>
      </w:r>
      <w:r w:rsidR="002B3BAF" w:rsidRPr="002B3BAF">
        <w:rPr>
          <w:rFonts w:ascii="Calibri" w:hAnsi="Calibri" w:cs="Calibri"/>
          <w:sz w:val="22"/>
          <w:szCs w:val="22"/>
        </w:rPr>
        <w:t>pecialistų sąraš</w:t>
      </w:r>
      <w:r w:rsidR="00005BDF">
        <w:rPr>
          <w:rFonts w:ascii="Calibri" w:hAnsi="Calibri" w:cs="Calibri"/>
          <w:sz w:val="22"/>
          <w:szCs w:val="22"/>
        </w:rPr>
        <w:t>o formą</w:t>
      </w:r>
      <w:r w:rsidR="002B3BAF" w:rsidRPr="002B3BAF">
        <w:rPr>
          <w:rFonts w:ascii="Calibri" w:hAnsi="Calibri" w:cs="Calibri"/>
          <w:sz w:val="22"/>
          <w:szCs w:val="22"/>
        </w:rPr>
        <w:t xml:space="preserve"> (SPS 9 priedas).</w:t>
      </w:r>
    </w:p>
    <w:p w14:paraId="29546FDC" w14:textId="2FA568D2" w:rsidR="002B3BAF" w:rsidRPr="002B3BAF" w:rsidRDefault="00005BDF" w:rsidP="002B3BAF">
      <w:pPr>
        <w:numPr>
          <w:ilvl w:val="2"/>
          <w:numId w:val="28"/>
        </w:numPr>
        <w:tabs>
          <w:tab w:val="left" w:pos="567"/>
        </w:tabs>
        <w:spacing w:before="60" w:after="60"/>
        <w:ind w:left="0" w:firstLine="0"/>
        <w:jc w:val="both"/>
        <w:rPr>
          <w:rFonts w:asciiTheme="minorHAnsi" w:hAnsiTheme="minorHAnsi" w:cstheme="minorHAnsi"/>
          <w:sz w:val="22"/>
          <w:szCs w:val="22"/>
        </w:rPr>
      </w:pPr>
      <w:r w:rsidRPr="00005BDF">
        <w:rPr>
          <w:rFonts w:ascii="Calibri" w:hAnsi="Calibri" w:cs="Calibri"/>
          <w:sz w:val="22"/>
          <w:szCs w:val="22"/>
        </w:rPr>
        <w:t>Tinkamai užpildytą S</w:t>
      </w:r>
      <w:r w:rsidR="008C30E9">
        <w:rPr>
          <w:rFonts w:ascii="Calibri" w:hAnsi="Calibri" w:cs="Calibri"/>
          <w:sz w:val="22"/>
          <w:szCs w:val="22"/>
        </w:rPr>
        <w:t>utarčių</w:t>
      </w:r>
      <w:r w:rsidRPr="00005BDF">
        <w:rPr>
          <w:rFonts w:ascii="Calibri" w:hAnsi="Calibri" w:cs="Calibri"/>
          <w:sz w:val="22"/>
          <w:szCs w:val="22"/>
        </w:rPr>
        <w:t xml:space="preserve"> sąrašo formą </w:t>
      </w:r>
      <w:r w:rsidR="002B3BAF" w:rsidRPr="002B3BAF">
        <w:rPr>
          <w:rFonts w:ascii="Calibri" w:hAnsi="Calibri" w:cs="Calibri"/>
          <w:sz w:val="22"/>
          <w:szCs w:val="22"/>
        </w:rPr>
        <w:t xml:space="preserve">(SPS </w:t>
      </w:r>
      <w:r w:rsidR="002B3BAF" w:rsidRPr="00005BDF">
        <w:rPr>
          <w:rFonts w:ascii="Calibri" w:hAnsi="Calibri" w:cs="Calibri"/>
          <w:sz w:val="22"/>
          <w:szCs w:val="22"/>
        </w:rPr>
        <w:t>11</w:t>
      </w:r>
      <w:r w:rsidR="002B3BAF" w:rsidRPr="002B3BAF">
        <w:rPr>
          <w:rFonts w:ascii="Calibri" w:hAnsi="Calibri" w:cs="Calibri"/>
          <w:sz w:val="22"/>
          <w:szCs w:val="22"/>
        </w:rPr>
        <w:t xml:space="preserve"> priedas).</w:t>
      </w:r>
    </w:p>
    <w:p w14:paraId="2EDAB008" w14:textId="77777777" w:rsidR="00641BC5" w:rsidRPr="00CF1C61" w:rsidRDefault="00641BC5" w:rsidP="00641BC5">
      <w:pPr>
        <w:numPr>
          <w:ilvl w:val="2"/>
          <w:numId w:val="28"/>
        </w:numPr>
        <w:tabs>
          <w:tab w:val="left" w:pos="567"/>
        </w:tabs>
        <w:spacing w:before="60" w:after="60"/>
        <w:ind w:left="0" w:firstLine="0"/>
        <w:jc w:val="both"/>
        <w:rPr>
          <w:rFonts w:asciiTheme="minorHAnsi" w:hAnsiTheme="minorHAnsi" w:cstheme="minorHAnsi"/>
          <w:sz w:val="22"/>
          <w:szCs w:val="22"/>
        </w:rPr>
      </w:pPr>
      <w:r w:rsidRPr="00CF1C61">
        <w:rPr>
          <w:rFonts w:asciiTheme="minorHAnsi" w:hAnsiTheme="minorHAnsi" w:cstheme="minorHAnsi"/>
          <w:sz w:val="22"/>
          <w:szCs w:val="22"/>
        </w:rPr>
        <w:t xml:space="preserve">Jei Pirminį </w:t>
      </w:r>
      <w:r w:rsidRPr="00CF1C61">
        <w:rPr>
          <w:rFonts w:asciiTheme="minorHAnsi" w:hAnsiTheme="minorHAnsi" w:cstheme="minorHAnsi"/>
          <w:iCs/>
          <w:sz w:val="22"/>
          <w:szCs w:val="22"/>
        </w:rPr>
        <w:t>pasiūlymą elektroniniu</w:t>
      </w:r>
      <w:r w:rsidRPr="00CF1C61">
        <w:rPr>
          <w:rFonts w:asciiTheme="minorHAnsi" w:hAnsiTheme="minorHAnsi" w:cstheme="minorHAnsi"/>
          <w:sz w:val="22"/>
          <w:szCs w:val="22"/>
        </w:rPr>
        <w:t xml:space="preserve"> </w:t>
      </w:r>
      <w:r w:rsidRPr="00CF1C61">
        <w:rPr>
          <w:rFonts w:asciiTheme="minorHAnsi" w:hAnsiTheme="minorHAnsi" w:cstheme="minorHAnsi"/>
          <w:iCs/>
          <w:sz w:val="22"/>
          <w:szCs w:val="22"/>
        </w:rPr>
        <w:t>ar fiziniu parašu</w:t>
      </w:r>
      <w:r w:rsidRPr="00CF1C61">
        <w:rPr>
          <w:rFonts w:asciiTheme="minorHAnsi" w:hAnsiTheme="minorHAnsi" w:cstheme="minorHAnsi"/>
          <w:color w:val="FF0000"/>
          <w:sz w:val="22"/>
          <w:szCs w:val="22"/>
        </w:rPr>
        <w:t xml:space="preserve"> </w:t>
      </w:r>
      <w:r w:rsidRPr="00CF1C61">
        <w:rPr>
          <w:rFonts w:asciiTheme="minorHAnsi" w:hAnsiTheme="minorHAnsi" w:cstheme="minorHAnsi"/>
          <w:sz w:val="22"/>
          <w:szCs w:val="22"/>
        </w:rPr>
        <w:t>pasirašo Tiekėjo vadovo įgaliotas asmuo, prie Pirminio pasiūlymo turi būti pridėtas galiojantis rašytinis įgaliojimas arba kitas dokumentas, suteikiantis teisę pasirašyti Pirminį pasiūlymą</w:t>
      </w:r>
      <w:r w:rsidRPr="00CF1C61">
        <w:rPr>
          <w:rStyle w:val="FootnoteReference"/>
          <w:rFonts w:asciiTheme="minorHAnsi" w:hAnsiTheme="minorHAnsi" w:cstheme="minorHAnsi"/>
          <w:sz w:val="22"/>
          <w:szCs w:val="22"/>
        </w:rPr>
        <w:footnoteReference w:id="8"/>
      </w:r>
      <w:r w:rsidRPr="00CF1C61">
        <w:rPr>
          <w:rFonts w:asciiTheme="minorHAnsi" w:hAnsiTheme="minorHAnsi" w:cstheme="minorHAnsi"/>
          <w:sz w:val="22"/>
          <w:szCs w:val="22"/>
        </w:rPr>
        <w:t>.</w:t>
      </w:r>
    </w:p>
    <w:p w14:paraId="169FF46E" w14:textId="77777777" w:rsidR="00641BC5" w:rsidRPr="00CF1C61" w:rsidRDefault="00641BC5" w:rsidP="00641BC5">
      <w:pPr>
        <w:pStyle w:val="ListParagraph"/>
        <w:tabs>
          <w:tab w:val="left" w:pos="567"/>
        </w:tabs>
        <w:spacing w:before="60" w:after="60"/>
        <w:ind w:left="0"/>
        <w:jc w:val="both"/>
        <w:rPr>
          <w:rFonts w:asciiTheme="minorHAnsi" w:hAnsiTheme="minorHAnsi" w:cstheme="minorHAnsi"/>
          <w:sz w:val="22"/>
          <w:szCs w:val="22"/>
        </w:rPr>
      </w:pPr>
      <w:r w:rsidRPr="00CF1C61">
        <w:rPr>
          <w:rFonts w:asciiTheme="minorHAnsi" w:hAnsiTheme="minorHAnsi" w:cstheme="minorHAnsi"/>
          <w:sz w:val="22"/>
          <w:szCs w:val="22"/>
        </w:rPr>
        <w:t>5.3. Kvietimai teikti Galutinius pasiūlymus Tiekėjams bus atsiųsti po Derybų atskiru pranešimu priemonėmis, kuriomis vykdomas Pirkimas.</w:t>
      </w:r>
    </w:p>
    <w:p w14:paraId="45F7A899" w14:textId="77777777" w:rsidR="001D3AEE" w:rsidRPr="00B75798" w:rsidRDefault="001D3AEE" w:rsidP="00FF75D1">
      <w:pPr>
        <w:pStyle w:val="ListParagraph"/>
        <w:tabs>
          <w:tab w:val="left" w:pos="567"/>
        </w:tabs>
        <w:spacing w:before="60" w:after="60"/>
        <w:ind w:hanging="720"/>
        <w:jc w:val="both"/>
        <w:rPr>
          <w:rFonts w:asciiTheme="minorHAnsi" w:hAnsiTheme="minorHAnsi" w:cstheme="minorHAnsi"/>
          <w:i/>
          <w:iCs/>
          <w:color w:val="FF0000"/>
          <w:sz w:val="22"/>
          <w:szCs w:val="22"/>
        </w:rPr>
      </w:pPr>
    </w:p>
    <w:p w14:paraId="4D9F5DCE" w14:textId="4F58FEB2" w:rsidR="00B15018" w:rsidRPr="00B75798" w:rsidRDefault="007A78F3" w:rsidP="00F319D2">
      <w:pPr>
        <w:pStyle w:val="ListParagraph"/>
        <w:tabs>
          <w:tab w:val="left" w:pos="567"/>
        </w:tabs>
        <w:spacing w:before="60" w:after="60"/>
        <w:ind w:left="0"/>
        <w:jc w:val="both"/>
        <w:rPr>
          <w:rFonts w:asciiTheme="minorHAnsi" w:hAnsiTheme="minorHAnsi" w:cstheme="minorHAnsi"/>
          <w:b/>
          <w:bCs/>
          <w:sz w:val="22"/>
          <w:szCs w:val="22"/>
        </w:rPr>
      </w:pPr>
      <w:r w:rsidRPr="00B75798">
        <w:rPr>
          <w:rFonts w:asciiTheme="minorHAnsi" w:hAnsiTheme="minorHAnsi" w:cstheme="minorHAnsi"/>
          <w:b/>
          <w:bCs/>
          <w:sz w:val="22"/>
          <w:szCs w:val="22"/>
          <w:lang w:val="fi-FI"/>
        </w:rPr>
        <w:t>5</w:t>
      </w:r>
      <w:r w:rsidR="00B15018" w:rsidRPr="00B75798">
        <w:rPr>
          <w:rFonts w:asciiTheme="minorHAnsi" w:hAnsiTheme="minorHAnsi" w:cstheme="minorHAnsi"/>
          <w:b/>
          <w:bCs/>
          <w:sz w:val="22"/>
          <w:szCs w:val="22"/>
          <w:lang w:val="fi-FI"/>
        </w:rPr>
        <w:t xml:space="preserve">.4. </w:t>
      </w:r>
      <w:r w:rsidR="00B15018" w:rsidRPr="00B75798">
        <w:rPr>
          <w:rFonts w:asciiTheme="minorHAnsi" w:hAnsiTheme="minorHAnsi" w:cstheme="minorHAnsi"/>
          <w:b/>
          <w:bCs/>
          <w:sz w:val="22"/>
          <w:szCs w:val="22"/>
        </w:rPr>
        <w:t>Galutiniame pasiūlyme Tiekėjas turi pateikti:</w:t>
      </w:r>
    </w:p>
    <w:p w14:paraId="6585EA14" w14:textId="1936F391" w:rsidR="006C206B" w:rsidRPr="00B75798" w:rsidRDefault="007A78F3" w:rsidP="00F319D2">
      <w:pPr>
        <w:pStyle w:val="ListParagraph"/>
        <w:tabs>
          <w:tab w:val="left" w:pos="567"/>
        </w:tabs>
        <w:spacing w:before="60" w:after="60"/>
        <w:ind w:left="0"/>
        <w:jc w:val="both"/>
        <w:rPr>
          <w:rFonts w:asciiTheme="minorHAnsi" w:hAnsiTheme="minorHAnsi" w:cstheme="minorHAnsi"/>
          <w:sz w:val="22"/>
          <w:szCs w:val="22"/>
        </w:rPr>
      </w:pPr>
      <w:r w:rsidRPr="00B75798">
        <w:rPr>
          <w:rFonts w:asciiTheme="minorHAnsi" w:hAnsiTheme="minorHAnsi" w:cstheme="minorHAnsi"/>
          <w:sz w:val="22"/>
          <w:szCs w:val="22"/>
        </w:rPr>
        <w:t>5</w:t>
      </w:r>
      <w:r w:rsidR="00B15018" w:rsidRPr="00B75798">
        <w:rPr>
          <w:rFonts w:asciiTheme="minorHAnsi" w:hAnsiTheme="minorHAnsi" w:cstheme="minorHAnsi"/>
          <w:sz w:val="22"/>
          <w:szCs w:val="22"/>
        </w:rPr>
        <w:t xml:space="preserve">.4.1. </w:t>
      </w:r>
      <w:r w:rsidR="006C206B" w:rsidRPr="00B75798">
        <w:rPr>
          <w:rFonts w:asciiTheme="minorHAnsi" w:hAnsiTheme="minorHAnsi" w:cstheme="minorHAnsi"/>
          <w:sz w:val="22"/>
          <w:szCs w:val="22"/>
        </w:rPr>
        <w:t xml:space="preserve">Užpildytą ir kvalifikuotu elektroniniu ar fiziniu parašu pasirašytą Galutinio pasiūlymo formą </w:t>
      </w:r>
      <w:r w:rsidR="006C206B" w:rsidRPr="00F319D2">
        <w:rPr>
          <w:rFonts w:asciiTheme="minorHAnsi" w:hAnsiTheme="minorHAnsi" w:cstheme="minorHAnsi"/>
          <w:b/>
          <w:bCs/>
          <w:sz w:val="22"/>
          <w:szCs w:val="22"/>
        </w:rPr>
        <w:t>(SPS 1 priedas)</w:t>
      </w:r>
      <w:r w:rsidR="006C206B" w:rsidRPr="00B75798">
        <w:rPr>
          <w:rFonts w:asciiTheme="minorHAnsi" w:hAnsiTheme="minorHAnsi" w:cstheme="minorHAnsi"/>
          <w:sz w:val="22"/>
          <w:szCs w:val="22"/>
        </w:rPr>
        <w:t>.</w:t>
      </w:r>
    </w:p>
    <w:p w14:paraId="769CDEEF" w14:textId="7E0B2160" w:rsidR="00B15018" w:rsidRPr="00B75798" w:rsidRDefault="007A78F3" w:rsidP="00F319D2">
      <w:pPr>
        <w:pStyle w:val="ListParagraph"/>
        <w:tabs>
          <w:tab w:val="left" w:pos="567"/>
        </w:tabs>
        <w:spacing w:before="60" w:after="60"/>
        <w:ind w:left="0"/>
        <w:jc w:val="both"/>
        <w:rPr>
          <w:rFonts w:asciiTheme="minorHAnsi" w:hAnsiTheme="minorHAnsi" w:cstheme="minorHAnsi"/>
          <w:sz w:val="22"/>
          <w:szCs w:val="22"/>
        </w:rPr>
      </w:pPr>
      <w:r w:rsidRPr="00B75798">
        <w:rPr>
          <w:rFonts w:asciiTheme="minorHAnsi" w:hAnsiTheme="minorHAnsi" w:cstheme="minorHAnsi"/>
          <w:sz w:val="22"/>
          <w:szCs w:val="22"/>
        </w:rPr>
        <w:lastRenderedPageBreak/>
        <w:t>5</w:t>
      </w:r>
      <w:r w:rsidR="00B15018" w:rsidRPr="00B75798">
        <w:rPr>
          <w:rFonts w:asciiTheme="minorHAnsi" w:hAnsiTheme="minorHAnsi" w:cstheme="minorHAnsi"/>
          <w:sz w:val="22"/>
          <w:szCs w:val="22"/>
        </w:rPr>
        <w:t>.4.2.</w:t>
      </w:r>
      <w:r w:rsidR="001D3AEE"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rPr>
        <w:t xml:space="preserve">Jei </w:t>
      </w:r>
      <w:r w:rsidRPr="00B75798">
        <w:rPr>
          <w:rFonts w:asciiTheme="minorHAnsi" w:hAnsiTheme="minorHAnsi" w:cstheme="minorHAnsi"/>
          <w:sz w:val="22"/>
          <w:szCs w:val="22"/>
        </w:rPr>
        <w:t>Galutinį p</w:t>
      </w:r>
      <w:r w:rsidR="00B15018" w:rsidRPr="00B75798">
        <w:rPr>
          <w:rFonts w:asciiTheme="minorHAnsi" w:hAnsiTheme="minorHAnsi" w:cstheme="minorHAnsi"/>
          <w:sz w:val="22"/>
          <w:szCs w:val="22"/>
        </w:rPr>
        <w:t xml:space="preserve">asiūlymą elektroniniu ar fiziniu parašu pasirašo </w:t>
      </w:r>
      <w:r w:rsidR="000F1CB0" w:rsidRPr="00B75798">
        <w:rPr>
          <w:rFonts w:asciiTheme="minorHAnsi" w:hAnsiTheme="minorHAnsi" w:cstheme="minorHAnsi"/>
          <w:sz w:val="22"/>
          <w:szCs w:val="22"/>
        </w:rPr>
        <w:t xml:space="preserve">Tiekėjo </w:t>
      </w:r>
      <w:r w:rsidR="00B15018" w:rsidRPr="00B75798">
        <w:rPr>
          <w:rFonts w:asciiTheme="minorHAnsi" w:hAnsiTheme="minorHAnsi" w:cstheme="minorHAnsi"/>
          <w:sz w:val="22"/>
          <w:szCs w:val="22"/>
        </w:rPr>
        <w:t xml:space="preserve">vadovo įgaliotas asmuo, prie </w:t>
      </w:r>
      <w:r w:rsidRPr="00B75798">
        <w:rPr>
          <w:rFonts w:asciiTheme="minorHAnsi" w:hAnsiTheme="minorHAnsi" w:cstheme="minorHAnsi"/>
          <w:sz w:val="22"/>
          <w:szCs w:val="22"/>
        </w:rPr>
        <w:t>Galutinio p</w:t>
      </w:r>
      <w:r w:rsidR="00B15018" w:rsidRPr="00B75798">
        <w:rPr>
          <w:rFonts w:asciiTheme="minorHAnsi" w:hAnsiTheme="minorHAnsi" w:cstheme="minorHAnsi"/>
          <w:sz w:val="22"/>
          <w:szCs w:val="22"/>
        </w:rPr>
        <w:t xml:space="preserve">asiūlymo turi būti pridėtas galiojantis rašytinis įgaliojimas arba kitas dokumentas, suteikiantis teisę pasirašyti </w:t>
      </w:r>
      <w:r w:rsidRPr="00B75798">
        <w:rPr>
          <w:rFonts w:asciiTheme="minorHAnsi" w:hAnsiTheme="minorHAnsi" w:cstheme="minorHAnsi"/>
          <w:sz w:val="22"/>
          <w:szCs w:val="22"/>
        </w:rPr>
        <w:t>Galutinį p</w:t>
      </w:r>
      <w:r w:rsidR="00B15018" w:rsidRPr="00B75798">
        <w:rPr>
          <w:rFonts w:asciiTheme="minorHAnsi" w:hAnsiTheme="minorHAnsi" w:cstheme="minorHAnsi"/>
          <w:sz w:val="22"/>
          <w:szCs w:val="22"/>
        </w:rPr>
        <w:t>asiūlymą</w:t>
      </w:r>
      <w:r w:rsidR="000F1CB0" w:rsidRPr="00B75798">
        <w:rPr>
          <w:rFonts w:asciiTheme="minorHAnsi" w:hAnsiTheme="minorHAnsi" w:cstheme="minorHAnsi"/>
          <w:sz w:val="22"/>
          <w:szCs w:val="22"/>
        </w:rPr>
        <w:t>.</w:t>
      </w:r>
    </w:p>
    <w:p w14:paraId="66AC890A" w14:textId="7E6EC042" w:rsidR="001D3AEE" w:rsidRPr="00B75798" w:rsidRDefault="007A78F3" w:rsidP="006418E3">
      <w:pPr>
        <w:pStyle w:val="ListParagraph"/>
        <w:tabs>
          <w:tab w:val="left" w:pos="567"/>
        </w:tabs>
        <w:spacing w:before="60" w:after="60"/>
        <w:ind w:left="0"/>
        <w:jc w:val="both"/>
        <w:rPr>
          <w:rFonts w:asciiTheme="minorHAnsi" w:hAnsiTheme="minorHAnsi" w:cstheme="minorHAnsi"/>
          <w:color w:val="FF0000"/>
          <w:sz w:val="22"/>
          <w:szCs w:val="22"/>
        </w:rPr>
      </w:pPr>
      <w:r w:rsidRPr="00B75798">
        <w:rPr>
          <w:rFonts w:asciiTheme="minorHAnsi" w:hAnsiTheme="minorHAnsi" w:cstheme="minorHAnsi"/>
          <w:sz w:val="22"/>
          <w:szCs w:val="22"/>
        </w:rPr>
        <w:t>5</w:t>
      </w:r>
      <w:r w:rsidR="00B15018" w:rsidRPr="00B75798">
        <w:rPr>
          <w:rFonts w:asciiTheme="minorHAnsi" w:hAnsiTheme="minorHAnsi" w:cstheme="minorHAnsi"/>
          <w:sz w:val="22"/>
          <w:szCs w:val="22"/>
        </w:rPr>
        <w:t>.4.3.</w:t>
      </w:r>
      <w:r w:rsidR="0027423D"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rPr>
        <w:t>Trūkstam</w:t>
      </w:r>
      <w:r w:rsidR="000F1CB0" w:rsidRPr="00B75798">
        <w:rPr>
          <w:rFonts w:asciiTheme="minorHAnsi" w:hAnsiTheme="minorHAnsi" w:cstheme="minorHAnsi"/>
          <w:sz w:val="22"/>
          <w:szCs w:val="22"/>
        </w:rPr>
        <w:t>ą</w:t>
      </w:r>
      <w:r w:rsidR="00B15018" w:rsidRPr="00B75798">
        <w:rPr>
          <w:rFonts w:asciiTheme="minorHAnsi" w:hAnsiTheme="minorHAnsi" w:cstheme="minorHAnsi"/>
          <w:sz w:val="22"/>
          <w:szCs w:val="22"/>
        </w:rPr>
        <w:t xml:space="preserve"> informacij</w:t>
      </w:r>
      <w:r w:rsidR="000F1CB0" w:rsidRPr="00B75798">
        <w:rPr>
          <w:rFonts w:asciiTheme="minorHAnsi" w:hAnsiTheme="minorHAnsi" w:cstheme="minorHAnsi"/>
          <w:sz w:val="22"/>
          <w:szCs w:val="22"/>
        </w:rPr>
        <w:t>ą</w:t>
      </w:r>
      <w:r w:rsidR="00B15018" w:rsidRPr="00B75798">
        <w:rPr>
          <w:rFonts w:asciiTheme="minorHAnsi" w:hAnsiTheme="minorHAnsi" w:cstheme="minorHAnsi"/>
          <w:sz w:val="22"/>
          <w:szCs w:val="22"/>
        </w:rPr>
        <w:t>, dokument</w:t>
      </w:r>
      <w:r w:rsidR="000F1CB0" w:rsidRPr="00B75798">
        <w:rPr>
          <w:rFonts w:asciiTheme="minorHAnsi" w:hAnsiTheme="minorHAnsi" w:cstheme="minorHAnsi"/>
          <w:sz w:val="22"/>
          <w:szCs w:val="22"/>
        </w:rPr>
        <w:t>us</w:t>
      </w:r>
      <w:r w:rsidR="00B15018" w:rsidRPr="00B75798">
        <w:rPr>
          <w:rFonts w:asciiTheme="minorHAnsi" w:hAnsiTheme="minorHAnsi" w:cstheme="minorHAnsi"/>
          <w:sz w:val="22"/>
          <w:szCs w:val="22"/>
        </w:rPr>
        <w:t xml:space="preserve"> ar patikslinim</w:t>
      </w:r>
      <w:r w:rsidR="000F1CB0" w:rsidRPr="00B75798">
        <w:rPr>
          <w:rFonts w:asciiTheme="minorHAnsi" w:hAnsiTheme="minorHAnsi" w:cstheme="minorHAnsi"/>
          <w:sz w:val="22"/>
          <w:szCs w:val="22"/>
        </w:rPr>
        <w:t>us</w:t>
      </w:r>
      <w:r w:rsidRPr="00B75798">
        <w:rPr>
          <w:rFonts w:asciiTheme="minorHAnsi" w:hAnsiTheme="minorHAnsi" w:cstheme="minorHAnsi"/>
          <w:sz w:val="22"/>
          <w:szCs w:val="22"/>
        </w:rPr>
        <w:t xml:space="preserve"> dėl Pasiūlymo techninių charakteristikų</w:t>
      </w:r>
      <w:r w:rsidR="00B15018" w:rsidRPr="00B75798">
        <w:rPr>
          <w:rFonts w:asciiTheme="minorHAnsi" w:hAnsiTheme="minorHAnsi" w:cstheme="minorHAnsi"/>
          <w:sz w:val="22"/>
          <w:szCs w:val="22"/>
        </w:rPr>
        <w:t>, nustatyt</w:t>
      </w:r>
      <w:r w:rsidR="000F1CB0" w:rsidRPr="00B75798">
        <w:rPr>
          <w:rFonts w:asciiTheme="minorHAnsi" w:hAnsiTheme="minorHAnsi" w:cstheme="minorHAnsi"/>
          <w:sz w:val="22"/>
          <w:szCs w:val="22"/>
        </w:rPr>
        <w:t>us</w:t>
      </w:r>
      <w:r w:rsidR="00B15018" w:rsidRPr="00B75798">
        <w:rPr>
          <w:rFonts w:asciiTheme="minorHAnsi" w:hAnsiTheme="minorHAnsi" w:cstheme="minorHAnsi"/>
          <w:sz w:val="22"/>
          <w:szCs w:val="22"/>
        </w:rPr>
        <w:t xml:space="preserve"> Perkančiojo subjekto išnagrinėtame Pirminiame pasiūlyme</w:t>
      </w:r>
      <w:r w:rsidR="00A33DC3" w:rsidRPr="00B75798">
        <w:rPr>
          <w:rFonts w:asciiTheme="minorHAnsi" w:hAnsiTheme="minorHAnsi" w:cstheme="minorHAnsi"/>
          <w:sz w:val="22"/>
          <w:szCs w:val="22"/>
        </w:rPr>
        <w:t xml:space="preserve"> po Derybų</w:t>
      </w:r>
      <w:r w:rsidR="00B15018" w:rsidRPr="00B75798">
        <w:rPr>
          <w:rFonts w:asciiTheme="minorHAnsi" w:hAnsiTheme="minorHAnsi" w:cstheme="minorHAnsi"/>
          <w:sz w:val="22"/>
          <w:szCs w:val="22"/>
        </w:rPr>
        <w:t>.</w:t>
      </w:r>
    </w:p>
    <w:p w14:paraId="49E398E2" w14:textId="65A1E48A" w:rsidR="0044564E" w:rsidRDefault="007A78F3"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B75798">
        <w:rPr>
          <w:rFonts w:asciiTheme="minorHAnsi" w:hAnsiTheme="minorHAnsi" w:cstheme="minorHAnsi"/>
          <w:sz w:val="22"/>
          <w:szCs w:val="22"/>
          <w:u w:val="single"/>
        </w:rPr>
        <w:t>5</w:t>
      </w:r>
      <w:r w:rsidR="00B15018" w:rsidRPr="00B75798">
        <w:rPr>
          <w:rFonts w:asciiTheme="minorHAnsi" w:hAnsiTheme="minorHAnsi" w:cstheme="minorHAnsi"/>
          <w:sz w:val="22"/>
          <w:szCs w:val="22"/>
          <w:u w:val="single"/>
        </w:rPr>
        <w:t xml:space="preserve">.5. </w:t>
      </w:r>
      <w:r w:rsidR="007D68CB" w:rsidRPr="00B75798">
        <w:rPr>
          <w:rFonts w:asciiTheme="minorHAnsi" w:hAnsiTheme="minorHAnsi" w:cstheme="minorHAnsi"/>
          <w:sz w:val="22"/>
          <w:szCs w:val="22"/>
          <w:u w:val="single"/>
        </w:rPr>
        <w:t xml:space="preserve">Pasiūlymo forma </w:t>
      </w:r>
      <w:r w:rsidR="00B15018" w:rsidRPr="00B75798">
        <w:rPr>
          <w:rFonts w:asciiTheme="minorHAnsi" w:hAnsiTheme="minorHAnsi" w:cstheme="minorHAnsi"/>
          <w:sz w:val="22"/>
          <w:szCs w:val="22"/>
          <w:u w:val="single"/>
        </w:rPr>
        <w:t>ir</w:t>
      </w:r>
      <w:r w:rsidR="00B15018" w:rsidRPr="00B75798">
        <w:rPr>
          <w:rFonts w:asciiTheme="minorHAnsi" w:hAnsiTheme="minorHAnsi" w:cstheme="minorHAnsi"/>
          <w:sz w:val="22"/>
          <w:szCs w:val="22"/>
        </w:rPr>
        <w:t xml:space="preserve"> </w:t>
      </w:r>
      <w:r w:rsidR="00B15018" w:rsidRPr="00B75798">
        <w:rPr>
          <w:rFonts w:asciiTheme="minorHAnsi" w:hAnsiTheme="minorHAnsi" w:cstheme="minorHAnsi"/>
          <w:sz w:val="22"/>
          <w:szCs w:val="22"/>
          <w:u w:val="single"/>
        </w:rPr>
        <w:t xml:space="preserve">Pirkimo sąlygų priedai </w:t>
      </w:r>
      <w:r w:rsidR="007D68CB" w:rsidRPr="00B75798">
        <w:rPr>
          <w:rFonts w:asciiTheme="minorHAnsi" w:hAnsiTheme="minorHAnsi" w:cstheme="minorHAnsi"/>
          <w:sz w:val="22"/>
          <w:szCs w:val="22"/>
          <w:u w:val="single"/>
        </w:rPr>
        <w:t>turi būti pateikiama lietuvių kalba, kiti dokumentai gali būti pateikiami lietuvių arba anglų kalbomis</w:t>
      </w:r>
      <w:r w:rsidR="007D68CB" w:rsidRPr="00B75798">
        <w:rPr>
          <w:rFonts w:asciiTheme="minorHAnsi" w:hAnsiTheme="minorHAnsi" w:cstheme="minorHAnsi"/>
          <w:i/>
          <w:iCs/>
          <w:sz w:val="22"/>
          <w:szCs w:val="22"/>
          <w:u w:val="single"/>
        </w:rPr>
        <w:t>.</w:t>
      </w:r>
    </w:p>
    <w:p w14:paraId="002901C6" w14:textId="7ED8637E" w:rsidR="007C4D0D" w:rsidRPr="00B75798" w:rsidRDefault="007C4D0D" w:rsidP="00F319D2">
      <w:pPr>
        <w:pStyle w:val="Heading1"/>
        <w:numPr>
          <w:ilvl w:val="0"/>
          <w:numId w:val="3"/>
        </w:numPr>
        <w:tabs>
          <w:tab w:val="left" w:pos="426"/>
          <w:tab w:val="left" w:pos="2268"/>
          <w:tab w:val="left" w:pos="3119"/>
        </w:tabs>
        <w:spacing w:before="60" w:after="60"/>
        <w:ind w:left="0" w:firstLine="0"/>
        <w:jc w:val="center"/>
        <w:rPr>
          <w:rFonts w:asciiTheme="minorHAnsi" w:hAnsiTheme="minorHAnsi" w:cstheme="minorHAnsi"/>
          <w:b/>
          <w:bCs/>
          <w:sz w:val="22"/>
          <w:szCs w:val="22"/>
        </w:rPr>
      </w:pPr>
      <w:bookmarkStart w:id="15" w:name="_Hlk33619537"/>
      <w:r w:rsidRPr="00B75798">
        <w:rPr>
          <w:rFonts w:asciiTheme="minorHAnsi" w:hAnsiTheme="minorHAnsi" w:cstheme="minorHAnsi"/>
          <w:b/>
          <w:bCs/>
          <w:sz w:val="22"/>
          <w:szCs w:val="22"/>
        </w:rPr>
        <w:t xml:space="preserve">PASIŪLYMŲ </w:t>
      </w:r>
      <w:r w:rsidR="009455BA" w:rsidRPr="00B75798">
        <w:rPr>
          <w:rFonts w:asciiTheme="minorHAnsi" w:hAnsiTheme="minorHAnsi" w:cstheme="minorHAnsi"/>
          <w:b/>
          <w:bCs/>
          <w:sz w:val="22"/>
          <w:szCs w:val="22"/>
        </w:rPr>
        <w:t>VERTINIMO KRITERIJUS</w:t>
      </w:r>
    </w:p>
    <w:p w14:paraId="46BE358B" w14:textId="4C4ADDA2" w:rsidR="00A30749" w:rsidRPr="00B75798" w:rsidRDefault="00A30749" w:rsidP="00F319D2">
      <w:pPr>
        <w:numPr>
          <w:ilvl w:val="1"/>
          <w:numId w:val="3"/>
        </w:numPr>
        <w:tabs>
          <w:tab w:val="left" w:pos="567"/>
        </w:tabs>
        <w:spacing w:before="40" w:after="40"/>
        <w:ind w:left="0" w:right="74" w:firstLine="0"/>
        <w:jc w:val="both"/>
        <w:rPr>
          <w:rFonts w:asciiTheme="minorHAnsi" w:hAnsiTheme="minorHAnsi" w:cstheme="minorHAnsi"/>
          <w:sz w:val="22"/>
          <w:szCs w:val="22"/>
        </w:rPr>
      </w:pPr>
      <w:bookmarkStart w:id="16" w:name="_Hlk33619556"/>
      <w:r w:rsidRPr="00B75798">
        <w:rPr>
          <w:rFonts w:asciiTheme="minorHAnsi" w:hAnsiTheme="minorHAnsi" w:cstheme="minorHAnsi"/>
          <w:sz w:val="22"/>
          <w:szCs w:val="22"/>
        </w:rPr>
        <w:t xml:space="preserve">Pirkimo dokumentuose nustatytus reikalavimus atitinkantys Galutiniai Pasiūlymai bus vertinami </w:t>
      </w:r>
      <w:r w:rsidRPr="00B75798">
        <w:rPr>
          <w:rFonts w:asciiTheme="minorHAnsi" w:hAnsiTheme="minorHAnsi" w:cstheme="minorHAnsi"/>
          <w:i/>
          <w:iCs/>
          <w:sz w:val="22"/>
          <w:szCs w:val="22"/>
          <w:u w:val="single"/>
        </w:rPr>
        <w:t>pagal eko</w:t>
      </w:r>
      <w:r w:rsidR="008671E5" w:rsidRPr="00B75798">
        <w:rPr>
          <w:rFonts w:asciiTheme="minorHAnsi" w:hAnsiTheme="minorHAnsi" w:cstheme="minorHAnsi"/>
          <w:i/>
          <w:iCs/>
          <w:sz w:val="22"/>
          <w:szCs w:val="22"/>
          <w:u w:val="single"/>
        </w:rPr>
        <w:t>nomiškai naudingiausio Pasiūlymų</w:t>
      </w:r>
      <w:r w:rsidR="00726C5E" w:rsidRPr="00B75798">
        <w:rPr>
          <w:rFonts w:asciiTheme="minorHAnsi" w:hAnsiTheme="minorHAnsi" w:cstheme="minorHAnsi"/>
          <w:i/>
          <w:iCs/>
          <w:sz w:val="22"/>
          <w:szCs w:val="22"/>
          <w:u w:val="single"/>
        </w:rPr>
        <w:t xml:space="preserve"> vertinimo</w:t>
      </w:r>
      <w:r w:rsidR="008671E5" w:rsidRPr="00B75798">
        <w:rPr>
          <w:rFonts w:asciiTheme="minorHAnsi" w:hAnsiTheme="minorHAnsi" w:cstheme="minorHAnsi"/>
          <w:i/>
          <w:iCs/>
          <w:sz w:val="22"/>
          <w:szCs w:val="22"/>
          <w:u w:val="single"/>
        </w:rPr>
        <w:t xml:space="preserve"> kriterijų </w:t>
      </w:r>
      <w:r w:rsidR="00742A39" w:rsidRPr="00B75798">
        <w:rPr>
          <w:rFonts w:asciiTheme="minorHAnsi" w:hAnsiTheme="minorHAnsi" w:cstheme="minorHAnsi"/>
          <w:i/>
          <w:iCs/>
          <w:sz w:val="22"/>
          <w:szCs w:val="22"/>
          <w:u w:val="single"/>
        </w:rPr>
        <w:t xml:space="preserve">– </w:t>
      </w:r>
      <w:r w:rsidR="0020699A" w:rsidRPr="00B75798">
        <w:rPr>
          <w:rFonts w:asciiTheme="minorHAnsi" w:hAnsiTheme="minorHAnsi" w:cstheme="minorHAnsi"/>
          <w:i/>
          <w:iCs/>
          <w:sz w:val="22"/>
          <w:szCs w:val="22"/>
          <w:u w:val="single"/>
        </w:rPr>
        <w:t>kain</w:t>
      </w:r>
      <w:r w:rsidR="00A21D68">
        <w:rPr>
          <w:rFonts w:asciiTheme="minorHAnsi" w:hAnsiTheme="minorHAnsi" w:cstheme="minorHAnsi"/>
          <w:i/>
          <w:iCs/>
          <w:sz w:val="22"/>
          <w:szCs w:val="22"/>
          <w:u w:val="single"/>
        </w:rPr>
        <w:t>os ir kokybės santykį</w:t>
      </w:r>
      <w:r w:rsidR="0020699A" w:rsidRPr="00B75798">
        <w:rPr>
          <w:rFonts w:asciiTheme="minorHAnsi" w:hAnsiTheme="minorHAnsi" w:cstheme="minorHAnsi"/>
          <w:i/>
          <w:iCs/>
          <w:sz w:val="22"/>
          <w:szCs w:val="22"/>
          <w:u w:val="single"/>
        </w:rPr>
        <w:t>.</w:t>
      </w:r>
      <w:r w:rsidR="00AA54F2">
        <w:rPr>
          <w:rFonts w:asciiTheme="minorHAnsi" w:hAnsiTheme="minorHAnsi" w:cstheme="minorHAnsi"/>
          <w:i/>
          <w:iCs/>
          <w:sz w:val="22"/>
          <w:szCs w:val="22"/>
          <w:u w:val="single"/>
        </w:rPr>
        <w:t xml:space="preserve"> Pasiūlymų ekonominio naudingumo vertinimo metodika aprašyta SPS </w:t>
      </w:r>
      <w:r w:rsidR="00AA54F2">
        <w:rPr>
          <w:rFonts w:asciiTheme="minorHAnsi" w:hAnsiTheme="minorHAnsi" w:cstheme="minorHAnsi"/>
          <w:i/>
          <w:iCs/>
          <w:sz w:val="22"/>
          <w:szCs w:val="22"/>
          <w:u w:val="single"/>
          <w:lang w:val="en-US"/>
        </w:rPr>
        <w:t xml:space="preserve">8 </w:t>
      </w:r>
      <w:proofErr w:type="spellStart"/>
      <w:r w:rsidR="00AA54F2">
        <w:rPr>
          <w:rFonts w:asciiTheme="minorHAnsi" w:hAnsiTheme="minorHAnsi" w:cstheme="minorHAnsi"/>
          <w:i/>
          <w:iCs/>
          <w:sz w:val="22"/>
          <w:szCs w:val="22"/>
          <w:u w:val="single"/>
          <w:lang w:val="en-US"/>
        </w:rPr>
        <w:t>priede</w:t>
      </w:r>
      <w:proofErr w:type="spellEnd"/>
      <w:r w:rsidR="00AA54F2">
        <w:rPr>
          <w:rFonts w:asciiTheme="minorHAnsi" w:hAnsiTheme="minorHAnsi" w:cstheme="minorHAnsi"/>
          <w:i/>
          <w:iCs/>
          <w:sz w:val="22"/>
          <w:szCs w:val="22"/>
          <w:u w:val="single"/>
          <w:lang w:val="en-US"/>
        </w:rPr>
        <w:t>.</w:t>
      </w:r>
    </w:p>
    <w:bookmarkEnd w:id="16"/>
    <w:p w14:paraId="16287F21" w14:textId="77777777" w:rsidR="001B1209" w:rsidRPr="00F319D2" w:rsidRDefault="001B1209" w:rsidP="00423300">
      <w:pPr>
        <w:tabs>
          <w:tab w:val="left" w:pos="851"/>
        </w:tabs>
        <w:spacing w:before="60" w:after="60"/>
        <w:rPr>
          <w:rFonts w:asciiTheme="minorHAnsi" w:hAnsiTheme="minorHAnsi" w:cstheme="minorHAnsi"/>
          <w:b/>
          <w:bCs/>
          <w:sz w:val="16"/>
          <w:szCs w:val="16"/>
        </w:rPr>
      </w:pPr>
    </w:p>
    <w:p w14:paraId="00691CE1" w14:textId="506A4CA1" w:rsidR="001C7F2C" w:rsidRPr="00B75798" w:rsidRDefault="001C7F2C" w:rsidP="00F319D2">
      <w:pPr>
        <w:pStyle w:val="Heading1"/>
        <w:numPr>
          <w:ilvl w:val="0"/>
          <w:numId w:val="9"/>
        </w:numPr>
        <w:tabs>
          <w:tab w:val="left" w:pos="426"/>
        </w:tabs>
        <w:spacing w:before="60" w:after="60"/>
        <w:ind w:left="0" w:firstLine="0"/>
        <w:jc w:val="center"/>
        <w:rPr>
          <w:rFonts w:asciiTheme="minorHAnsi" w:hAnsiTheme="minorHAnsi" w:cstheme="minorHAnsi"/>
          <w:b/>
          <w:bCs/>
          <w:sz w:val="22"/>
          <w:szCs w:val="22"/>
        </w:rPr>
      </w:pPr>
      <w:r w:rsidRPr="00B75798">
        <w:rPr>
          <w:rFonts w:asciiTheme="minorHAnsi" w:hAnsiTheme="minorHAnsi" w:cstheme="minorHAnsi"/>
          <w:b/>
          <w:bCs/>
          <w:sz w:val="22"/>
          <w:szCs w:val="22"/>
        </w:rPr>
        <w:t>PASIŪLYMŲ GALIOJIMO UŽTIKRINIMAS</w:t>
      </w:r>
    </w:p>
    <w:p w14:paraId="32FD2E4D" w14:textId="77777777" w:rsidR="000F4894" w:rsidRPr="00B75798" w:rsidRDefault="00AA4C50" w:rsidP="00F319D2">
      <w:pPr>
        <w:pStyle w:val="ListParagraph"/>
        <w:numPr>
          <w:ilvl w:val="1"/>
          <w:numId w:val="9"/>
        </w:numPr>
        <w:tabs>
          <w:tab w:val="left" w:pos="567"/>
        </w:tabs>
        <w:spacing w:before="40" w:after="40"/>
        <w:ind w:right="-68"/>
        <w:jc w:val="both"/>
        <w:rPr>
          <w:rFonts w:asciiTheme="minorHAnsi" w:hAnsiTheme="minorHAnsi" w:cstheme="minorHAnsi"/>
          <w:sz w:val="22"/>
          <w:szCs w:val="22"/>
        </w:rPr>
      </w:pPr>
      <w:bookmarkStart w:id="17" w:name="_Toc329439533"/>
      <w:r w:rsidRPr="00B75798">
        <w:rPr>
          <w:rFonts w:asciiTheme="minorHAnsi" w:hAnsiTheme="minorHAnsi" w:cstheme="minorHAnsi"/>
          <w:sz w:val="22"/>
          <w:szCs w:val="22"/>
        </w:rPr>
        <w:t>Šio Pirkimo metu nereikalaujama pateikti Pasiūlymo galiojimo užtikrinimo</w:t>
      </w:r>
      <w:r w:rsidRPr="00B75798">
        <w:rPr>
          <w:rFonts w:asciiTheme="minorHAnsi" w:hAnsiTheme="minorHAnsi" w:cstheme="minorHAnsi"/>
          <w:iCs/>
          <w:sz w:val="22"/>
          <w:szCs w:val="22"/>
        </w:rPr>
        <w:t>.</w:t>
      </w:r>
    </w:p>
    <w:bookmarkEnd w:id="15"/>
    <w:p w14:paraId="5BE93A62" w14:textId="77777777" w:rsidR="00A87876" w:rsidRPr="00F319D2" w:rsidRDefault="00A87876" w:rsidP="00423300">
      <w:pPr>
        <w:spacing w:before="60" w:after="60"/>
        <w:rPr>
          <w:rFonts w:asciiTheme="minorHAnsi" w:hAnsiTheme="minorHAnsi" w:cstheme="minorHAnsi"/>
          <w:sz w:val="16"/>
          <w:szCs w:val="16"/>
        </w:rPr>
      </w:pPr>
    </w:p>
    <w:p w14:paraId="2366A330" w14:textId="362F052C" w:rsidR="005F4F21" w:rsidRPr="00B75798"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bCs/>
          <w:iCs/>
          <w:sz w:val="22"/>
          <w:szCs w:val="22"/>
        </w:rPr>
      </w:pPr>
      <w:r w:rsidRPr="00B75798">
        <w:rPr>
          <w:rFonts w:asciiTheme="minorHAnsi" w:hAnsiTheme="minorHAnsi" w:cstheme="minorHAnsi"/>
          <w:b/>
          <w:bCs/>
          <w:iCs/>
          <w:sz w:val="22"/>
          <w:szCs w:val="22"/>
        </w:rPr>
        <w:t>KITOS NUOSTATOS</w:t>
      </w:r>
    </w:p>
    <w:p w14:paraId="680A5325" w14:textId="388D0CFE"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8.1. Tiekėjas, kuris pateikė ekonomiškai naudingiausią pasiūlymą ir yra nustatytas galimu laimėtoju/laimėtoju, Perkančiojo subjekto prašymu per jo nustatytą terminą, kuris negali būti trumpesnis kaip 3 darbo dienos,  privalės pateikti užpildytą SPS 6 priedą „Konfidenciali informacija“.</w:t>
      </w:r>
    </w:p>
    <w:p w14:paraId="6F24986B"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8.2. Jei Tiekėjas, kurio Galutinis pasiūlymas pagal vertinimo rezultatus galės būti pripažintas laimėjusiu, nepateiks pašalinimo pagrindų nebuvimą 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69F822E0"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 xml:space="preserve">8.3.  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 </w:t>
      </w:r>
    </w:p>
    <w:p w14:paraId="6F5EDBB1" w14:textId="77777777" w:rsidR="006418E3" w:rsidRPr="00B75798" w:rsidRDefault="006418E3" w:rsidP="00F319D2">
      <w:pPr>
        <w:spacing w:before="40" w:after="40"/>
        <w:jc w:val="both"/>
        <w:rPr>
          <w:rFonts w:asciiTheme="minorHAnsi" w:hAnsiTheme="minorHAnsi" w:cstheme="minorHAnsi"/>
          <w:sz w:val="22"/>
          <w:szCs w:val="22"/>
        </w:rPr>
      </w:pPr>
      <w:r w:rsidRPr="00B75798">
        <w:rPr>
          <w:rFonts w:asciiTheme="minorHAnsi" w:hAnsiTheme="minorHAnsi" w:cstheme="minorHAnsi"/>
          <w:sz w:val="22"/>
          <w:szCs w:val="22"/>
        </w:rPr>
        <w:t>8.4. 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79721D05" w14:textId="271B5E91" w:rsidR="00E72B4B" w:rsidRPr="00F319D2" w:rsidRDefault="00F319D2" w:rsidP="00F319D2">
      <w:pPr>
        <w:tabs>
          <w:tab w:val="left" w:pos="4335"/>
        </w:tabs>
        <w:spacing w:before="60" w:after="60"/>
        <w:rPr>
          <w:rFonts w:asciiTheme="minorHAnsi" w:hAnsiTheme="minorHAnsi" w:cstheme="minorHAnsi"/>
          <w:sz w:val="16"/>
          <w:szCs w:val="16"/>
        </w:rPr>
      </w:pPr>
      <w:r>
        <w:rPr>
          <w:rFonts w:asciiTheme="minorHAnsi" w:hAnsiTheme="minorHAnsi" w:cstheme="minorHAnsi"/>
          <w:sz w:val="22"/>
          <w:szCs w:val="22"/>
        </w:rPr>
        <w:tab/>
      </w:r>
    </w:p>
    <w:p w14:paraId="16183768" w14:textId="79865534" w:rsidR="002E2784" w:rsidRPr="00B75798" w:rsidRDefault="002E2784" w:rsidP="00A50774">
      <w:pPr>
        <w:pStyle w:val="ListParagraph"/>
        <w:numPr>
          <w:ilvl w:val="0"/>
          <w:numId w:val="11"/>
        </w:numPr>
        <w:rPr>
          <w:rFonts w:asciiTheme="minorHAnsi" w:hAnsiTheme="minorHAnsi" w:cstheme="minorHAnsi"/>
          <w:b/>
          <w:bCs/>
          <w:sz w:val="22"/>
          <w:szCs w:val="22"/>
        </w:rPr>
      </w:pPr>
      <w:bookmarkStart w:id="18" w:name="_Toc60479656"/>
      <w:bookmarkStart w:id="19" w:name="_Toc334383743"/>
      <w:bookmarkStart w:id="20" w:name="_Toc335201959"/>
      <w:bookmarkStart w:id="21" w:name="_Hlk33626163"/>
      <w:r w:rsidRPr="00B75798">
        <w:rPr>
          <w:rFonts w:asciiTheme="minorHAnsi" w:hAnsiTheme="minorHAnsi" w:cstheme="minorHAnsi"/>
          <w:b/>
          <w:bCs/>
          <w:sz w:val="22"/>
          <w:szCs w:val="22"/>
        </w:rPr>
        <w:t xml:space="preserve">SUTARTIES </w:t>
      </w:r>
      <w:bookmarkEnd w:id="18"/>
      <w:bookmarkEnd w:id="19"/>
      <w:r w:rsidR="00017BDC" w:rsidRPr="00B75798">
        <w:rPr>
          <w:rFonts w:asciiTheme="minorHAnsi" w:hAnsiTheme="minorHAnsi" w:cstheme="minorHAnsi"/>
          <w:b/>
          <w:bCs/>
          <w:sz w:val="22"/>
          <w:szCs w:val="22"/>
        </w:rPr>
        <w:t>KAINA</w:t>
      </w:r>
      <w:bookmarkEnd w:id="20"/>
      <w:r w:rsidR="009807C1" w:rsidRPr="00B75798">
        <w:rPr>
          <w:rFonts w:asciiTheme="minorHAnsi" w:hAnsiTheme="minorHAnsi" w:cstheme="minorHAnsi"/>
          <w:b/>
          <w:bCs/>
          <w:sz w:val="22"/>
          <w:szCs w:val="22"/>
        </w:rPr>
        <w:t xml:space="preserve">  IR SUTARTIES ĮVYKDYMO UŽTIKRINIMAS</w:t>
      </w:r>
    </w:p>
    <w:p w14:paraId="074444CC" w14:textId="4F4AF1B1" w:rsidR="002E2784" w:rsidRPr="00B75798"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 xml:space="preserve">Su Laimėjusiu </w:t>
      </w:r>
      <w:r w:rsidR="00A5642B" w:rsidRPr="00B75798">
        <w:rPr>
          <w:rFonts w:asciiTheme="minorHAnsi" w:hAnsiTheme="minorHAnsi" w:cstheme="minorHAnsi"/>
          <w:sz w:val="22"/>
          <w:szCs w:val="22"/>
        </w:rPr>
        <w:t xml:space="preserve">Tiekėju </w:t>
      </w:r>
      <w:r w:rsidRPr="00B75798">
        <w:rPr>
          <w:rFonts w:asciiTheme="minorHAnsi" w:hAnsiTheme="minorHAnsi" w:cstheme="minorHAnsi"/>
          <w:sz w:val="22"/>
          <w:szCs w:val="22"/>
        </w:rPr>
        <w:t xml:space="preserve">sudaromos </w:t>
      </w:r>
      <w:r w:rsidR="00F7309F" w:rsidRPr="00B75798">
        <w:rPr>
          <w:rFonts w:asciiTheme="minorHAnsi" w:hAnsiTheme="minorHAnsi" w:cstheme="minorHAnsi"/>
          <w:i/>
          <w:iCs/>
          <w:sz w:val="22"/>
          <w:szCs w:val="22"/>
          <w:u w:val="single"/>
        </w:rPr>
        <w:t xml:space="preserve">Sutarties </w:t>
      </w:r>
      <w:r w:rsidR="00017BDC" w:rsidRPr="00B75798">
        <w:rPr>
          <w:rFonts w:asciiTheme="minorHAnsi" w:hAnsiTheme="minorHAnsi" w:cstheme="minorHAnsi"/>
          <w:sz w:val="22"/>
          <w:szCs w:val="22"/>
        </w:rPr>
        <w:t>kaina</w:t>
      </w:r>
      <w:r w:rsidR="00867D8A" w:rsidRPr="00B75798">
        <w:rPr>
          <w:rFonts w:asciiTheme="minorHAnsi" w:hAnsiTheme="minorHAnsi" w:cstheme="minorHAnsi"/>
          <w:sz w:val="22"/>
          <w:szCs w:val="22"/>
        </w:rPr>
        <w:t xml:space="preserve"> </w:t>
      </w:r>
      <w:r w:rsidRPr="00B75798">
        <w:rPr>
          <w:rFonts w:asciiTheme="minorHAnsi" w:hAnsiTheme="minorHAnsi" w:cstheme="minorHAnsi"/>
          <w:sz w:val="22"/>
          <w:szCs w:val="22"/>
        </w:rPr>
        <w:t xml:space="preserve">bus </w:t>
      </w:r>
      <w:r w:rsidR="00017BDC" w:rsidRPr="00B75798">
        <w:rPr>
          <w:rFonts w:asciiTheme="minorHAnsi" w:hAnsiTheme="minorHAnsi" w:cstheme="minorHAnsi"/>
          <w:sz w:val="22"/>
          <w:szCs w:val="22"/>
        </w:rPr>
        <w:t xml:space="preserve">lygi </w:t>
      </w:r>
      <w:r w:rsidR="00A957EB" w:rsidRPr="00A957EB">
        <w:rPr>
          <w:rFonts w:asciiTheme="minorHAnsi" w:hAnsiTheme="minorHAnsi" w:cstheme="minorHAnsi"/>
          <w:i/>
          <w:iCs/>
          <w:sz w:val="22"/>
          <w:szCs w:val="22"/>
          <w:u w:val="single"/>
        </w:rPr>
        <w:t>Laimėjusio Tiekėjo Pasiūlymo kainai.</w:t>
      </w:r>
    </w:p>
    <w:p w14:paraId="2181CE66" w14:textId="71306D7C" w:rsidR="006E502B" w:rsidRPr="00B75798"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B75798">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F319D2" w:rsidRDefault="00ED5662" w:rsidP="0027702B">
      <w:pPr>
        <w:tabs>
          <w:tab w:val="left" w:pos="567"/>
        </w:tabs>
        <w:jc w:val="both"/>
        <w:rPr>
          <w:rFonts w:asciiTheme="minorHAnsi" w:hAnsiTheme="minorHAnsi" w:cstheme="minorHAnsi"/>
          <w:i/>
          <w:iCs/>
          <w:color w:val="FF0000"/>
          <w:sz w:val="16"/>
          <w:szCs w:val="16"/>
        </w:rPr>
      </w:pPr>
      <w:bookmarkStart w:id="22" w:name="_Toc335201960"/>
      <w:bookmarkEnd w:id="21"/>
    </w:p>
    <w:p w14:paraId="1BA6AEB7" w14:textId="68FCAEB7" w:rsidR="001A0DA7" w:rsidRPr="00B75798" w:rsidRDefault="001A0DA7" w:rsidP="004C565F">
      <w:pPr>
        <w:pStyle w:val="Heading1"/>
        <w:numPr>
          <w:ilvl w:val="0"/>
          <w:numId w:val="11"/>
        </w:numPr>
        <w:tabs>
          <w:tab w:val="left" w:pos="426"/>
        </w:tabs>
        <w:spacing w:before="60" w:after="60"/>
        <w:ind w:left="0" w:firstLine="0"/>
        <w:jc w:val="center"/>
        <w:rPr>
          <w:rFonts w:asciiTheme="minorHAnsi" w:hAnsiTheme="minorHAnsi" w:cstheme="minorHAnsi"/>
          <w:bCs/>
          <w:i/>
          <w:color w:val="FF0000"/>
          <w:sz w:val="22"/>
          <w:szCs w:val="22"/>
        </w:rPr>
      </w:pPr>
      <w:r w:rsidRPr="00B75798">
        <w:rPr>
          <w:rFonts w:asciiTheme="minorHAnsi" w:hAnsiTheme="minorHAnsi" w:cstheme="minorHAnsi"/>
          <w:b/>
          <w:bCs/>
          <w:sz w:val="22"/>
          <w:szCs w:val="22"/>
        </w:rPr>
        <w:t>PRIEDAI</w:t>
      </w:r>
      <w:bookmarkEnd w:id="17"/>
      <w:bookmarkEnd w:id="22"/>
      <w:r w:rsidR="00AE28A5" w:rsidRPr="00B75798">
        <w:rPr>
          <w:rFonts w:asciiTheme="minorHAnsi" w:hAnsiTheme="minorHAnsi" w:cstheme="minorHAnsi"/>
          <w:b/>
          <w:bCs/>
          <w:sz w:val="22"/>
          <w:szCs w:val="22"/>
        </w:rPr>
        <w:t xml:space="preserve"> </w:t>
      </w:r>
    </w:p>
    <w:p w14:paraId="13A9548B" w14:textId="42FB5F07" w:rsidR="006417D0" w:rsidRPr="00B75798" w:rsidRDefault="006417D0" w:rsidP="006417D0">
      <w:pPr>
        <w:rPr>
          <w:rFonts w:asciiTheme="minorHAnsi" w:hAnsiTheme="minorHAnsi" w:cstheme="minorHAnsi"/>
          <w:sz w:val="22"/>
          <w:szCs w:val="22"/>
        </w:rPr>
      </w:pPr>
      <w:r w:rsidRPr="00B75798">
        <w:rPr>
          <w:rFonts w:asciiTheme="minorHAnsi" w:hAnsiTheme="minorHAnsi" w:cstheme="minorHAnsi"/>
          <w:b/>
          <w:bCs/>
          <w:sz w:val="22"/>
          <w:szCs w:val="22"/>
        </w:rPr>
        <w:t>1</w:t>
      </w:r>
      <w:r w:rsidR="006418E3" w:rsidRPr="00B75798">
        <w:rPr>
          <w:rFonts w:asciiTheme="minorHAnsi" w:hAnsiTheme="minorHAnsi" w:cstheme="minorHAnsi"/>
          <w:b/>
          <w:bCs/>
          <w:sz w:val="22"/>
          <w:szCs w:val="22"/>
        </w:rPr>
        <w:t>0</w:t>
      </w:r>
      <w:r w:rsidRPr="00B75798">
        <w:rPr>
          <w:rFonts w:asciiTheme="minorHAnsi" w:hAnsiTheme="minorHAnsi" w:cstheme="minorHAnsi"/>
          <w:b/>
          <w:bCs/>
          <w:sz w:val="22"/>
          <w:szCs w:val="22"/>
        </w:rPr>
        <w:t>.1.</w:t>
      </w:r>
      <w:r w:rsidRPr="00B75798">
        <w:rPr>
          <w:rFonts w:asciiTheme="minorHAnsi" w:hAnsiTheme="minorHAnsi" w:cstheme="minorHAnsi"/>
          <w:sz w:val="22"/>
          <w:szCs w:val="22"/>
        </w:rPr>
        <w:t xml:space="preserve"> </w:t>
      </w:r>
      <w:r w:rsidRPr="00B75798">
        <w:rPr>
          <w:rFonts w:asciiTheme="minorHAnsi" w:hAnsiTheme="minorHAnsi" w:cstheme="minorHAnsi"/>
          <w:b/>
          <w:bCs/>
          <w:sz w:val="22"/>
          <w:szCs w:val="22"/>
        </w:rPr>
        <w:t>Priedas yra neatskiriama Pirkimo sąlygų dalis. Prie Pirkimo sąlygų pridedami šie priedai:</w:t>
      </w:r>
    </w:p>
    <w:p w14:paraId="5A83721F" w14:textId="77777777" w:rsidR="006418E3"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1 priedas – Pasiūlymo forma (Pirminio ir Galutinio pasiūlymo pateikimui).</w:t>
      </w:r>
    </w:p>
    <w:p w14:paraId="6DD3A144" w14:textId="44CDA88F" w:rsidR="00042A6A" w:rsidRPr="00B75798" w:rsidRDefault="00042A6A" w:rsidP="00F319D2">
      <w:pPr>
        <w:tabs>
          <w:tab w:val="left" w:pos="284"/>
        </w:tabs>
        <w:ind w:right="23"/>
        <w:rPr>
          <w:rFonts w:asciiTheme="minorHAnsi" w:hAnsiTheme="minorHAnsi" w:cstheme="minorHAnsi"/>
          <w:sz w:val="22"/>
          <w:szCs w:val="22"/>
        </w:rPr>
      </w:pPr>
      <w:r>
        <w:rPr>
          <w:rFonts w:asciiTheme="minorHAnsi" w:hAnsiTheme="minorHAnsi" w:cstheme="minorHAnsi"/>
          <w:sz w:val="22"/>
          <w:szCs w:val="22"/>
        </w:rPr>
        <w:t xml:space="preserve">1.1 priedas </w:t>
      </w:r>
      <w:r w:rsidR="007D0CE1">
        <w:rPr>
          <w:rFonts w:asciiTheme="minorHAnsi" w:hAnsiTheme="minorHAnsi" w:cstheme="minorHAnsi"/>
          <w:sz w:val="22"/>
          <w:szCs w:val="22"/>
        </w:rPr>
        <w:t>–</w:t>
      </w:r>
      <w:r>
        <w:rPr>
          <w:rFonts w:asciiTheme="minorHAnsi" w:hAnsiTheme="minorHAnsi" w:cstheme="minorHAnsi"/>
          <w:sz w:val="22"/>
          <w:szCs w:val="22"/>
        </w:rPr>
        <w:t xml:space="preserve"> </w:t>
      </w:r>
      <w:r w:rsidR="007D0CE1">
        <w:rPr>
          <w:rFonts w:asciiTheme="minorHAnsi" w:hAnsiTheme="minorHAnsi" w:cstheme="minorHAnsi"/>
          <w:sz w:val="22"/>
          <w:szCs w:val="22"/>
        </w:rPr>
        <w:t>Funkcinių reikalavimų forma</w:t>
      </w:r>
      <w:r w:rsidR="0032030A">
        <w:rPr>
          <w:rFonts w:asciiTheme="minorHAnsi" w:hAnsiTheme="minorHAnsi" w:cstheme="minorHAnsi"/>
          <w:sz w:val="22"/>
          <w:szCs w:val="22"/>
        </w:rPr>
        <w:t>.</w:t>
      </w:r>
    </w:p>
    <w:p w14:paraId="7FBE04D2"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lastRenderedPageBreak/>
        <w:t>2 priedas – EBVPD forma.</w:t>
      </w:r>
    </w:p>
    <w:p w14:paraId="37CBEC44"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3 priedas – Techninė specifikacija.</w:t>
      </w:r>
    </w:p>
    <w:p w14:paraId="2533CFD6"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4 priedas – Sutarties projektas.</w:t>
      </w:r>
    </w:p>
    <w:p w14:paraId="4FB90422" w14:textId="77777777"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5 priedas – Informacija apie Subtiekėjus.</w:t>
      </w:r>
    </w:p>
    <w:p w14:paraId="288BAD3A" w14:textId="77777777" w:rsidR="00A30E89"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6 priedas –</w:t>
      </w:r>
      <w:r w:rsidR="00A62186" w:rsidRPr="00B75798">
        <w:rPr>
          <w:rFonts w:asciiTheme="minorHAnsi" w:hAnsiTheme="minorHAnsi" w:cstheme="minorHAnsi"/>
          <w:sz w:val="22"/>
          <w:szCs w:val="22"/>
        </w:rPr>
        <w:t xml:space="preserve"> </w:t>
      </w:r>
      <w:r w:rsidRPr="00B75798">
        <w:rPr>
          <w:rFonts w:asciiTheme="minorHAnsi" w:hAnsiTheme="minorHAnsi" w:cstheme="minorHAnsi"/>
          <w:sz w:val="22"/>
          <w:szCs w:val="22"/>
        </w:rPr>
        <w:t>Konfidenciali informacija (bus prašoma pateikti tik galimo laimėtojo/laimėtojo).</w:t>
      </w:r>
    </w:p>
    <w:p w14:paraId="08A3F25E" w14:textId="4CC47A11" w:rsidR="006418E3" w:rsidRPr="00B75798" w:rsidRDefault="006418E3"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7 priedas – Konfidencialumo įsipareigojimas.</w:t>
      </w:r>
    </w:p>
    <w:p w14:paraId="36BC7182" w14:textId="3FDFCEFE" w:rsidR="00F74137" w:rsidRDefault="0027522D" w:rsidP="00F319D2">
      <w:pPr>
        <w:tabs>
          <w:tab w:val="left" w:pos="284"/>
        </w:tabs>
        <w:ind w:right="23"/>
        <w:rPr>
          <w:rFonts w:asciiTheme="minorHAnsi" w:hAnsiTheme="minorHAnsi" w:cstheme="minorHAnsi"/>
          <w:sz w:val="22"/>
          <w:szCs w:val="22"/>
        </w:rPr>
      </w:pPr>
      <w:r w:rsidRPr="00B75798">
        <w:rPr>
          <w:rFonts w:asciiTheme="minorHAnsi" w:hAnsiTheme="minorHAnsi" w:cstheme="minorHAnsi"/>
          <w:sz w:val="22"/>
          <w:szCs w:val="22"/>
        </w:rPr>
        <w:t xml:space="preserve">8 priedas </w:t>
      </w:r>
      <w:r w:rsidR="00F74137">
        <w:rPr>
          <w:rFonts w:asciiTheme="minorHAnsi" w:hAnsiTheme="minorHAnsi" w:cstheme="minorHAnsi"/>
          <w:sz w:val="22"/>
          <w:szCs w:val="22"/>
        </w:rPr>
        <w:t>–</w:t>
      </w:r>
      <w:r w:rsidRPr="00B75798">
        <w:rPr>
          <w:rFonts w:asciiTheme="minorHAnsi" w:hAnsiTheme="minorHAnsi" w:cstheme="minorHAnsi"/>
          <w:sz w:val="22"/>
          <w:szCs w:val="22"/>
        </w:rPr>
        <w:t xml:space="preserve"> </w:t>
      </w:r>
      <w:r w:rsidR="00A30E89">
        <w:rPr>
          <w:rFonts w:asciiTheme="minorHAnsi" w:hAnsiTheme="minorHAnsi" w:cstheme="minorHAnsi"/>
          <w:sz w:val="22"/>
          <w:szCs w:val="22"/>
        </w:rPr>
        <w:t>Pasiūlymų ekonominio naudingumo vertinimo metodika.</w:t>
      </w:r>
    </w:p>
    <w:p w14:paraId="29C36BC3" w14:textId="21A6B48C" w:rsidR="00A30E89" w:rsidRDefault="00A30E89" w:rsidP="00F319D2">
      <w:pPr>
        <w:tabs>
          <w:tab w:val="left" w:pos="284"/>
        </w:tabs>
        <w:ind w:right="23"/>
        <w:rPr>
          <w:rFonts w:asciiTheme="minorHAnsi" w:hAnsiTheme="minorHAnsi" w:cstheme="minorHAnsi"/>
          <w:sz w:val="22"/>
          <w:szCs w:val="22"/>
        </w:rPr>
      </w:pPr>
      <w:r>
        <w:rPr>
          <w:rFonts w:asciiTheme="minorHAnsi" w:hAnsiTheme="minorHAnsi" w:cstheme="minorHAnsi"/>
          <w:sz w:val="22"/>
          <w:szCs w:val="22"/>
        </w:rPr>
        <w:t xml:space="preserve">9 priedas </w:t>
      </w:r>
      <w:r w:rsidR="002829BC">
        <w:rPr>
          <w:rFonts w:asciiTheme="minorHAnsi" w:hAnsiTheme="minorHAnsi" w:cstheme="minorHAnsi"/>
          <w:sz w:val="22"/>
          <w:szCs w:val="22"/>
        </w:rPr>
        <w:t>–</w:t>
      </w:r>
      <w:r>
        <w:rPr>
          <w:rFonts w:asciiTheme="minorHAnsi" w:hAnsiTheme="minorHAnsi" w:cstheme="minorHAnsi"/>
          <w:sz w:val="22"/>
          <w:szCs w:val="22"/>
        </w:rPr>
        <w:t xml:space="preserve"> Specialistų</w:t>
      </w:r>
      <w:r w:rsidR="002829BC">
        <w:rPr>
          <w:rFonts w:asciiTheme="minorHAnsi" w:hAnsiTheme="minorHAnsi" w:cstheme="minorHAnsi"/>
          <w:sz w:val="22"/>
          <w:szCs w:val="22"/>
        </w:rPr>
        <w:t xml:space="preserve"> vertinimo forma.</w:t>
      </w:r>
    </w:p>
    <w:p w14:paraId="41DF73C4" w14:textId="2D34845C" w:rsidR="0027522D" w:rsidRDefault="002829BC" w:rsidP="00F319D2">
      <w:pPr>
        <w:tabs>
          <w:tab w:val="left" w:pos="284"/>
        </w:tabs>
        <w:ind w:right="23"/>
        <w:rPr>
          <w:rFonts w:asciiTheme="minorHAnsi" w:hAnsiTheme="minorHAnsi" w:cstheme="minorHAnsi"/>
          <w:sz w:val="22"/>
          <w:szCs w:val="22"/>
        </w:rPr>
      </w:pPr>
      <w:r w:rsidRPr="002829BC">
        <w:rPr>
          <w:rFonts w:asciiTheme="minorHAnsi" w:hAnsiTheme="minorHAnsi" w:cstheme="minorHAnsi"/>
          <w:sz w:val="22"/>
          <w:szCs w:val="22"/>
        </w:rPr>
        <w:t xml:space="preserve">10 priedas - </w:t>
      </w:r>
      <w:r w:rsidR="0027522D" w:rsidRPr="00B75798">
        <w:rPr>
          <w:rFonts w:asciiTheme="minorHAnsi" w:hAnsiTheme="minorHAnsi" w:cstheme="minorHAnsi"/>
          <w:sz w:val="22"/>
          <w:szCs w:val="22"/>
        </w:rPr>
        <w:t>Nacionalinio saugumo reikalavimų atitikties deklaracija.</w:t>
      </w:r>
    </w:p>
    <w:p w14:paraId="2541728F" w14:textId="042F5AFB" w:rsidR="002829BC" w:rsidRDefault="002829BC" w:rsidP="00F319D2">
      <w:pPr>
        <w:tabs>
          <w:tab w:val="left" w:pos="284"/>
        </w:tabs>
        <w:ind w:right="23"/>
        <w:rPr>
          <w:rFonts w:asciiTheme="minorHAnsi" w:hAnsiTheme="minorHAnsi" w:cstheme="minorHAnsi"/>
          <w:sz w:val="22"/>
          <w:szCs w:val="22"/>
        </w:rPr>
      </w:pPr>
      <w:r>
        <w:rPr>
          <w:rFonts w:asciiTheme="minorHAnsi" w:hAnsiTheme="minorHAnsi" w:cstheme="minorHAnsi"/>
          <w:sz w:val="22"/>
          <w:szCs w:val="22"/>
        </w:rPr>
        <w:t>11 priedas – Sutarčių sąrašas.</w:t>
      </w:r>
    </w:p>
    <w:p w14:paraId="560197AF" w14:textId="12A064AD" w:rsidR="002829BC" w:rsidRPr="002829BC" w:rsidRDefault="002829BC" w:rsidP="00F319D2">
      <w:pPr>
        <w:tabs>
          <w:tab w:val="left" w:pos="284"/>
        </w:tabs>
        <w:ind w:right="23"/>
        <w:rPr>
          <w:rFonts w:asciiTheme="minorHAnsi" w:hAnsiTheme="minorHAnsi" w:cstheme="minorHAnsi"/>
          <w:sz w:val="22"/>
          <w:szCs w:val="22"/>
          <w:lang w:val="en-US"/>
        </w:rPr>
      </w:pPr>
      <w:r>
        <w:rPr>
          <w:rFonts w:asciiTheme="minorHAnsi" w:hAnsiTheme="minorHAnsi" w:cstheme="minorHAnsi"/>
          <w:sz w:val="22"/>
          <w:szCs w:val="22"/>
          <w:lang w:val="en-US"/>
        </w:rPr>
        <w:t xml:space="preserve">12 </w:t>
      </w:r>
      <w:proofErr w:type="spellStart"/>
      <w:r>
        <w:rPr>
          <w:rFonts w:asciiTheme="minorHAnsi" w:hAnsiTheme="minorHAnsi" w:cstheme="minorHAnsi"/>
          <w:sz w:val="22"/>
          <w:szCs w:val="22"/>
          <w:lang w:val="en-US"/>
        </w:rPr>
        <w:t>priedas</w:t>
      </w:r>
      <w:proofErr w:type="spellEnd"/>
      <w:r>
        <w:rPr>
          <w:rFonts w:asciiTheme="minorHAnsi" w:hAnsiTheme="minorHAnsi" w:cstheme="minorHAnsi"/>
          <w:sz w:val="22"/>
          <w:szCs w:val="22"/>
          <w:lang w:val="en-US"/>
        </w:rPr>
        <w:t xml:space="preserve"> - </w:t>
      </w:r>
      <w:proofErr w:type="spellStart"/>
      <w:r w:rsidR="00562848" w:rsidRPr="00562848">
        <w:rPr>
          <w:rFonts w:asciiTheme="minorHAnsi" w:hAnsiTheme="minorHAnsi" w:cstheme="minorHAnsi"/>
          <w:sz w:val="22"/>
          <w:szCs w:val="22"/>
          <w:lang w:val="en-US"/>
        </w:rPr>
        <w:t>Specialisto</w:t>
      </w:r>
      <w:proofErr w:type="spellEnd"/>
      <w:r w:rsidR="00562848" w:rsidRPr="00562848">
        <w:rPr>
          <w:rFonts w:asciiTheme="minorHAnsi" w:hAnsiTheme="minorHAnsi" w:cstheme="minorHAnsi"/>
          <w:sz w:val="22"/>
          <w:szCs w:val="22"/>
          <w:lang w:val="en-US"/>
        </w:rPr>
        <w:t xml:space="preserve"> </w:t>
      </w:r>
      <w:proofErr w:type="spellStart"/>
      <w:r w:rsidR="00562848" w:rsidRPr="00562848">
        <w:rPr>
          <w:rFonts w:asciiTheme="minorHAnsi" w:hAnsiTheme="minorHAnsi" w:cstheme="minorHAnsi"/>
          <w:sz w:val="22"/>
          <w:szCs w:val="22"/>
          <w:lang w:val="en-US"/>
        </w:rPr>
        <w:t>gyvenimo</w:t>
      </w:r>
      <w:proofErr w:type="spellEnd"/>
      <w:r w:rsidR="00562848" w:rsidRPr="00562848">
        <w:rPr>
          <w:rFonts w:asciiTheme="minorHAnsi" w:hAnsiTheme="minorHAnsi" w:cstheme="minorHAnsi"/>
          <w:sz w:val="22"/>
          <w:szCs w:val="22"/>
          <w:lang w:val="en-US"/>
        </w:rPr>
        <w:t xml:space="preserve"> </w:t>
      </w:r>
      <w:proofErr w:type="spellStart"/>
      <w:r w:rsidR="00562848" w:rsidRPr="00562848">
        <w:rPr>
          <w:rFonts w:asciiTheme="minorHAnsi" w:hAnsiTheme="minorHAnsi" w:cstheme="minorHAnsi"/>
          <w:sz w:val="22"/>
          <w:szCs w:val="22"/>
          <w:lang w:val="en-US"/>
        </w:rPr>
        <w:t>aprašym</w:t>
      </w:r>
      <w:r w:rsidR="00562848">
        <w:rPr>
          <w:rFonts w:asciiTheme="minorHAnsi" w:hAnsiTheme="minorHAnsi" w:cstheme="minorHAnsi"/>
          <w:sz w:val="22"/>
          <w:szCs w:val="22"/>
          <w:lang w:val="en-US"/>
        </w:rPr>
        <w:t>o</w:t>
      </w:r>
      <w:proofErr w:type="spellEnd"/>
      <w:r w:rsidR="00562848">
        <w:rPr>
          <w:rFonts w:asciiTheme="minorHAnsi" w:hAnsiTheme="minorHAnsi" w:cstheme="minorHAnsi"/>
          <w:sz w:val="22"/>
          <w:szCs w:val="22"/>
          <w:lang w:val="en-US"/>
        </w:rPr>
        <w:t xml:space="preserve"> forma.</w:t>
      </w:r>
    </w:p>
    <w:p w14:paraId="276A8FD2" w14:textId="77777777" w:rsidR="00F319D2" w:rsidRDefault="00F319D2" w:rsidP="009B26F9">
      <w:pPr>
        <w:tabs>
          <w:tab w:val="left" w:pos="284"/>
        </w:tabs>
        <w:spacing w:before="60" w:after="60"/>
        <w:ind w:right="22"/>
        <w:rPr>
          <w:rFonts w:asciiTheme="minorHAnsi" w:hAnsiTheme="minorHAnsi" w:cstheme="minorHAnsi"/>
          <w:i/>
          <w:iCs/>
          <w:sz w:val="22"/>
          <w:szCs w:val="22"/>
        </w:rPr>
      </w:pPr>
      <w:bookmarkStart w:id="23" w:name="_Hlk125014817"/>
    </w:p>
    <w:p w14:paraId="1BA59883"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23C7B2E6"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507F5D4D"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3109B1BC"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45C1C76C"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13C85A25"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3EDC3802" w14:textId="77777777" w:rsidR="00CC6184" w:rsidRDefault="00CC6184" w:rsidP="009B26F9">
      <w:pPr>
        <w:tabs>
          <w:tab w:val="left" w:pos="284"/>
        </w:tabs>
        <w:spacing w:before="60" w:after="60"/>
        <w:ind w:right="22"/>
        <w:rPr>
          <w:rFonts w:asciiTheme="minorHAnsi" w:hAnsiTheme="minorHAnsi" w:cstheme="minorHAnsi"/>
          <w:i/>
          <w:iCs/>
          <w:sz w:val="22"/>
          <w:szCs w:val="22"/>
        </w:rPr>
      </w:pPr>
    </w:p>
    <w:p w14:paraId="7F0D4E3D"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02BC8592"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25628736" w14:textId="77777777" w:rsidR="005E2694" w:rsidRDefault="005E2694" w:rsidP="009B26F9">
      <w:pPr>
        <w:tabs>
          <w:tab w:val="left" w:pos="284"/>
        </w:tabs>
        <w:spacing w:before="60" w:after="60"/>
        <w:ind w:right="22"/>
        <w:rPr>
          <w:rFonts w:asciiTheme="minorHAnsi" w:hAnsiTheme="minorHAnsi" w:cstheme="minorHAnsi"/>
          <w:i/>
          <w:iCs/>
          <w:sz w:val="22"/>
          <w:szCs w:val="22"/>
        </w:rPr>
      </w:pPr>
    </w:p>
    <w:p w14:paraId="12807E90" w14:textId="3A534428" w:rsidR="000D33DA" w:rsidRPr="00F319D2" w:rsidRDefault="004C565F" w:rsidP="009B26F9">
      <w:pPr>
        <w:tabs>
          <w:tab w:val="left" w:pos="284"/>
        </w:tabs>
        <w:spacing w:before="60" w:after="60"/>
        <w:ind w:right="22"/>
        <w:rPr>
          <w:rFonts w:asciiTheme="minorHAnsi" w:hAnsiTheme="minorHAnsi" w:cstheme="minorHAnsi"/>
          <w:i/>
          <w:iCs/>
          <w:sz w:val="22"/>
          <w:szCs w:val="22"/>
        </w:rPr>
      </w:pPr>
      <w:r w:rsidRPr="00F319D2">
        <w:rPr>
          <w:rFonts w:asciiTheme="minorHAnsi" w:hAnsiTheme="minorHAnsi" w:cstheme="minorHAnsi"/>
          <w:i/>
          <w:iCs/>
          <w:sz w:val="22"/>
          <w:szCs w:val="22"/>
        </w:rPr>
        <w:t>Rengė:</w:t>
      </w:r>
      <w:r w:rsidR="009B26F9" w:rsidRPr="00F319D2">
        <w:rPr>
          <w:rFonts w:asciiTheme="minorHAnsi" w:hAnsiTheme="minorHAnsi" w:cstheme="minorHAnsi"/>
          <w:i/>
          <w:iCs/>
          <w:sz w:val="22"/>
          <w:szCs w:val="22"/>
        </w:rPr>
        <w:t xml:space="preserve"> </w:t>
      </w:r>
      <w:bookmarkEnd w:id="23"/>
      <w:r w:rsidR="00A50774" w:rsidRPr="00F319D2">
        <w:rPr>
          <w:rFonts w:asciiTheme="minorHAnsi" w:hAnsiTheme="minorHAnsi" w:cstheme="minorHAnsi"/>
          <w:i/>
          <w:iCs/>
          <w:sz w:val="22"/>
          <w:szCs w:val="22"/>
        </w:rPr>
        <w:t>Silvija Valentukevičienė,</w:t>
      </w:r>
      <w:r w:rsidR="00F319D2" w:rsidRPr="00F319D2">
        <w:rPr>
          <w:rFonts w:asciiTheme="minorHAnsi" w:hAnsiTheme="minorHAnsi" w:cstheme="minorHAnsi"/>
          <w:i/>
          <w:iCs/>
          <w:sz w:val="22"/>
          <w:szCs w:val="22"/>
        </w:rPr>
        <w:t xml:space="preserve"> Tel.</w:t>
      </w:r>
      <w:r w:rsidR="00A50774" w:rsidRPr="00F319D2">
        <w:rPr>
          <w:rFonts w:asciiTheme="minorHAnsi" w:hAnsiTheme="minorHAnsi" w:cstheme="minorHAnsi"/>
          <w:i/>
          <w:iCs/>
          <w:sz w:val="22"/>
          <w:szCs w:val="22"/>
        </w:rPr>
        <w:t xml:space="preserve"> +370 685 66727</w:t>
      </w:r>
    </w:p>
    <w:sectPr w:rsidR="000D33DA" w:rsidRPr="00F319D2" w:rsidSect="00F319D2">
      <w:footerReference w:type="default" r:id="rId24"/>
      <w:headerReference w:type="first" r:id="rId2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C1929" w14:textId="77777777" w:rsidR="00886D63" w:rsidRDefault="00886D63" w:rsidP="0043350F">
      <w:r>
        <w:separator/>
      </w:r>
    </w:p>
  </w:endnote>
  <w:endnote w:type="continuationSeparator" w:id="0">
    <w:p w14:paraId="462B1BDC" w14:textId="77777777" w:rsidR="00886D63" w:rsidRDefault="00886D63" w:rsidP="0043350F">
      <w:r>
        <w:continuationSeparator/>
      </w:r>
    </w:p>
  </w:endnote>
  <w:endnote w:type="continuationNotice" w:id="1">
    <w:p w14:paraId="579F0A62" w14:textId="77777777" w:rsidR="00886D63" w:rsidRDefault="00886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1B1F5" w14:textId="77777777" w:rsidR="00886D63" w:rsidRDefault="00886D63" w:rsidP="0043350F">
      <w:r>
        <w:separator/>
      </w:r>
    </w:p>
  </w:footnote>
  <w:footnote w:type="continuationSeparator" w:id="0">
    <w:p w14:paraId="5CA502F8" w14:textId="77777777" w:rsidR="00886D63" w:rsidRDefault="00886D63" w:rsidP="0043350F">
      <w:r>
        <w:continuationSeparator/>
      </w:r>
    </w:p>
  </w:footnote>
  <w:footnote w:type="continuationNotice" w:id="1">
    <w:p w14:paraId="77B68168" w14:textId="77777777" w:rsidR="00886D63" w:rsidRDefault="00886D63"/>
  </w:footnote>
  <w:footnote w:id="2">
    <w:p w14:paraId="4FFD81FE" w14:textId="77777777" w:rsidR="005B54D7" w:rsidRPr="00905299" w:rsidRDefault="005B54D7" w:rsidP="005B54D7">
      <w:pPr>
        <w:autoSpaceDE w:val="0"/>
        <w:autoSpaceDN w:val="0"/>
        <w:adjustRightInd w:val="0"/>
        <w:jc w:val="both"/>
        <w:rPr>
          <w:rFonts w:asciiTheme="minorHAnsi" w:eastAsiaTheme="minorHAnsi" w:hAnsiTheme="minorHAnsi" w:cstheme="minorHAnsi"/>
          <w:color w:val="000000"/>
          <w:sz w:val="18"/>
          <w:szCs w:val="18"/>
        </w:rPr>
      </w:pPr>
      <w:r w:rsidRPr="00905299">
        <w:rPr>
          <w:rStyle w:val="FootnoteReference"/>
          <w:rFonts w:asciiTheme="minorHAnsi" w:hAnsiTheme="minorHAnsi" w:cstheme="minorHAnsi"/>
          <w:sz w:val="18"/>
          <w:szCs w:val="18"/>
        </w:rPr>
        <w:footnoteRef/>
      </w:r>
      <w:r w:rsidRPr="00905299">
        <w:rPr>
          <w:rFonts w:asciiTheme="minorHAnsi" w:hAnsiTheme="minorHAnsi" w:cstheme="minorHAnsi"/>
          <w:sz w:val="18"/>
          <w:szCs w:val="18"/>
        </w:rPr>
        <w:t xml:space="preserve"> </w:t>
      </w:r>
      <w:r w:rsidRPr="00905299">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Pirminio pasiūlymo dokumentų).</w:t>
      </w:r>
    </w:p>
    <w:p w14:paraId="4B70C277" w14:textId="77777777" w:rsidR="005B54D7" w:rsidRPr="00905299" w:rsidRDefault="005B54D7" w:rsidP="005B54D7">
      <w:pPr>
        <w:autoSpaceDE w:val="0"/>
        <w:autoSpaceDN w:val="0"/>
        <w:adjustRightInd w:val="0"/>
        <w:jc w:val="both"/>
        <w:rPr>
          <w:rFonts w:asciiTheme="minorHAnsi" w:eastAsiaTheme="minorHAnsi" w:hAnsiTheme="minorHAnsi" w:cstheme="minorHAnsi"/>
          <w:color w:val="000000"/>
          <w:sz w:val="20"/>
          <w:szCs w:val="20"/>
        </w:rPr>
      </w:pPr>
      <w:r w:rsidRPr="00905299">
        <w:rPr>
          <w:rFonts w:asciiTheme="minorHAnsi" w:eastAsiaTheme="minorHAnsi" w:hAnsiTheme="minorHAnsi" w:cstheme="minorHAnsi"/>
          <w:color w:val="000000"/>
          <w:sz w:val="18"/>
          <w:szCs w:val="18"/>
        </w:rPr>
        <w:t xml:space="preserve">EBVPD pildymo instrukcija: </w:t>
      </w:r>
      <w:hyperlink r:id="rId1" w:history="1">
        <w:r w:rsidRPr="00905299">
          <w:rPr>
            <w:rStyle w:val="Hyperlink"/>
            <w:rFonts w:asciiTheme="minorHAnsi" w:eastAsiaTheme="minorHAnsi" w:hAnsiTheme="minorHAnsi" w:cstheme="minorHAnsi"/>
            <w:sz w:val="18"/>
            <w:szCs w:val="18"/>
          </w:rPr>
          <w:t>http://vpt.lrv.lt/uploads/vpt/documents/files/EBVPD%20pildymas(Tiek%C4%97jas).pdf</w:t>
        </w:r>
      </w:hyperlink>
      <w:r w:rsidRPr="00905299">
        <w:rPr>
          <w:rFonts w:asciiTheme="minorHAnsi" w:eastAsiaTheme="minorHAnsi" w:hAnsiTheme="minorHAnsi" w:cstheme="minorHAnsi"/>
          <w:color w:val="000000"/>
          <w:sz w:val="20"/>
          <w:szCs w:val="20"/>
        </w:rPr>
        <w:t xml:space="preserve"> </w:t>
      </w:r>
    </w:p>
  </w:footnote>
  <w:footnote w:id="3">
    <w:p w14:paraId="680F3729" w14:textId="77777777" w:rsidR="00F875F7" w:rsidRPr="00F319D2" w:rsidRDefault="00F875F7" w:rsidP="00F875F7">
      <w:pPr>
        <w:spacing w:line="0" w:lineRule="atLeast"/>
        <w:jc w:val="both"/>
        <w:rPr>
          <w:rFonts w:asciiTheme="minorHAnsi" w:hAnsiTheme="minorHAnsi" w:cstheme="minorHAnsi"/>
          <w:sz w:val="18"/>
          <w:szCs w:val="18"/>
        </w:rPr>
      </w:pPr>
      <w:r w:rsidRPr="00F319D2">
        <w:rPr>
          <w:rStyle w:val="FootnoteReference"/>
          <w:rFonts w:asciiTheme="minorHAnsi" w:hAnsiTheme="minorHAnsi" w:cstheme="minorHAnsi"/>
          <w:sz w:val="18"/>
          <w:szCs w:val="18"/>
        </w:rPr>
        <w:footnoteRef/>
      </w:r>
      <w:r w:rsidRPr="00F319D2">
        <w:rPr>
          <w:rFonts w:asciiTheme="minorHAnsi" w:hAnsiTheme="minorHAnsi" w:cstheme="minorHAnsi"/>
          <w:sz w:val="18"/>
          <w:szCs w:val="18"/>
        </w:rPr>
        <w:t xml:space="preserve"> </w:t>
      </w:r>
      <w:r w:rsidRPr="00F319D2">
        <w:rPr>
          <w:rFonts w:asciiTheme="minorHAnsi" w:eastAsia="Calibri" w:hAnsiTheme="minorHAnsi" w:cstheme="minorHAnsi"/>
          <w:sz w:val="18"/>
          <w:szCs w:val="18"/>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AC41AEE" w14:textId="7512DBB1" w:rsidR="00F875F7" w:rsidRPr="00F319D2" w:rsidRDefault="00F875F7" w:rsidP="00F875F7">
      <w:pPr>
        <w:pStyle w:val="FootnoteText"/>
        <w:rPr>
          <w:rFonts w:asciiTheme="minorHAnsi" w:hAnsiTheme="minorHAnsi" w:cstheme="minorHAnsi"/>
          <w:sz w:val="18"/>
          <w:szCs w:val="18"/>
        </w:rPr>
      </w:pPr>
      <w:r w:rsidRPr="00F319D2">
        <w:rPr>
          <w:rStyle w:val="FootnoteReference"/>
          <w:rFonts w:asciiTheme="minorHAnsi" w:hAnsiTheme="minorHAnsi" w:cstheme="minorHAnsi"/>
          <w:sz w:val="18"/>
          <w:szCs w:val="18"/>
        </w:rPr>
        <w:footnoteRef/>
      </w:r>
      <w:r w:rsidRPr="00F319D2">
        <w:rPr>
          <w:rFonts w:asciiTheme="minorHAnsi" w:hAnsiTheme="minorHAnsi" w:cstheme="minorHAnsi"/>
          <w:sz w:val="18"/>
          <w:szCs w:val="18"/>
        </w:rPr>
        <w:t xml:space="preserve"> </w:t>
      </w:r>
      <w:hyperlink r:id="rId2" w:history="1">
        <w:r w:rsidR="00F319D2" w:rsidRPr="007F66D8">
          <w:rPr>
            <w:rStyle w:val="Hyperlink"/>
            <w:rFonts w:asciiTheme="minorHAnsi" w:hAnsiTheme="minorHAnsi" w:cstheme="minorHAnsi"/>
            <w:sz w:val="18"/>
            <w:szCs w:val="18"/>
          </w:rPr>
          <w:t>https://e-seimas.lrs.lt/portal/legalAct/lt/TAD/1a061730b0c711ecaf79c2120caf5094?positionInSearchResults=0&amp;searchModelUUID=abee87f1-00ff-4739-a7d0-cc285f293fa1</w:t>
        </w:r>
      </w:hyperlink>
      <w:r w:rsidRPr="00F319D2">
        <w:rPr>
          <w:rFonts w:asciiTheme="minorHAnsi" w:hAnsiTheme="minorHAnsi" w:cstheme="minorHAnsi"/>
          <w:sz w:val="18"/>
          <w:szCs w:val="18"/>
        </w:rPr>
        <w:t xml:space="preserve"> </w:t>
      </w:r>
    </w:p>
  </w:footnote>
  <w:footnote w:id="5">
    <w:p w14:paraId="4049D9AD" w14:textId="77777777" w:rsidR="00F875F7" w:rsidRPr="001C11DD" w:rsidRDefault="00F875F7" w:rsidP="00F875F7">
      <w:pPr>
        <w:rPr>
          <w:rFonts w:asciiTheme="minorHAnsi" w:hAnsiTheme="minorHAnsi" w:cstheme="minorHAnsi"/>
          <w:sz w:val="18"/>
          <w:szCs w:val="18"/>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w:t>
      </w:r>
      <w:r w:rsidRPr="001C11DD">
        <w:rPr>
          <w:rFonts w:asciiTheme="minorHAnsi" w:hAnsiTheme="minorHAnsi" w:cstheme="minorHAnsi"/>
          <w:sz w:val="18"/>
          <w:szCs w:val="18"/>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C30AB0B" w14:textId="77777777" w:rsidR="00F875F7" w:rsidRPr="001C11DD" w:rsidRDefault="00F875F7" w:rsidP="00F875F7">
      <w:pPr>
        <w:pStyle w:val="FootnoteText"/>
        <w:rPr>
          <w:rFonts w:asciiTheme="minorHAnsi" w:hAnsiTheme="minorHAnsi" w:cstheme="minorHAnsi"/>
          <w:sz w:val="18"/>
          <w:szCs w:val="18"/>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7">
    <w:p w14:paraId="221EC61A" w14:textId="77777777" w:rsidR="00F875F7" w:rsidRPr="00A22576" w:rsidRDefault="00F875F7" w:rsidP="00F875F7">
      <w:pPr>
        <w:pStyle w:val="FootnoteText"/>
        <w:rPr>
          <w:rFonts w:ascii="Arial" w:hAnsi="Arial" w:cs="Arial"/>
          <w:sz w:val="16"/>
          <w:szCs w:val="16"/>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8">
    <w:p w14:paraId="1170EB6B" w14:textId="77777777" w:rsidR="00641BC5" w:rsidRPr="00A22576" w:rsidRDefault="00641BC5" w:rsidP="00641BC5">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50774">
        <w:rPr>
          <w:rFonts w:asciiTheme="minorHAnsi" w:hAnsiTheme="minorHAnsi" w:cstheme="minorHAnsi"/>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CEB8" w14:textId="38D7B96C" w:rsidR="00F319D2" w:rsidRDefault="00F319D2" w:rsidP="00F319D2">
    <w:pPr>
      <w:pStyle w:val="Header"/>
      <w:jc w:val="center"/>
    </w:pPr>
    <w:r>
      <w:rPr>
        <w:rFonts w:asciiTheme="minorHAnsi" w:hAnsiTheme="minorHAnsi" w:cstheme="minorHAnsi"/>
        <w:noProof/>
      </w:rPr>
      <w:drawing>
        <wp:inline distT="0" distB="0" distL="0" distR="0" wp14:anchorId="46F12A98" wp14:editId="14DF2160">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F684D326"/>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011A5F"/>
    <w:multiLevelType w:val="hybridMultilevel"/>
    <w:tmpl w:val="8AE4D1F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03957"/>
    <w:multiLevelType w:val="hybridMultilevel"/>
    <w:tmpl w:val="764CB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D90025"/>
    <w:multiLevelType w:val="hybridMultilevel"/>
    <w:tmpl w:val="B71407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A64BD"/>
    <w:multiLevelType w:val="multilevel"/>
    <w:tmpl w:val="84866B5C"/>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4926968"/>
    <w:multiLevelType w:val="hybridMultilevel"/>
    <w:tmpl w:val="92FAE8F4"/>
    <w:lvl w:ilvl="0" w:tplc="784803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4735B"/>
    <w:multiLevelType w:val="hybridMultilevel"/>
    <w:tmpl w:val="01DA72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0" w15:restartNumberingAfterBreak="0">
    <w:nsid w:val="21A745FC"/>
    <w:multiLevelType w:val="multilevel"/>
    <w:tmpl w:val="38A80B46"/>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7D74D9E"/>
    <w:multiLevelType w:val="multilevel"/>
    <w:tmpl w:val="0812D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88CA1C4E"/>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E42457"/>
    <w:multiLevelType w:val="multilevel"/>
    <w:tmpl w:val="C3C4DA4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5204E59"/>
    <w:multiLevelType w:val="hybridMultilevel"/>
    <w:tmpl w:val="FCF04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657C9B"/>
    <w:multiLevelType w:val="multilevel"/>
    <w:tmpl w:val="9AD4575C"/>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2" w15:restartNumberingAfterBreak="0">
    <w:nsid w:val="3E312B5E"/>
    <w:multiLevelType w:val="multilevel"/>
    <w:tmpl w:val="A762FF64"/>
    <w:lvl w:ilvl="0">
      <w:start w:val="3"/>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2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7FB399B"/>
    <w:multiLevelType w:val="multilevel"/>
    <w:tmpl w:val="80C812B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0B342E"/>
    <w:multiLevelType w:val="multilevel"/>
    <w:tmpl w:val="DABCE4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301FFD"/>
    <w:multiLevelType w:val="multilevel"/>
    <w:tmpl w:val="DCA099F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EC48FB"/>
    <w:multiLevelType w:val="multilevel"/>
    <w:tmpl w:val="421CAD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9D168AC"/>
    <w:multiLevelType w:val="hybridMultilevel"/>
    <w:tmpl w:val="44B8CC78"/>
    <w:lvl w:ilvl="0" w:tplc="C1D46C0C">
      <w:start w:val="1"/>
      <w:numFmt w:val="bullet"/>
      <w:lvlText w:val=""/>
      <w:lvlJc w:val="left"/>
      <w:pPr>
        <w:ind w:left="470" w:hanging="360"/>
      </w:pPr>
      <w:rPr>
        <w:rFonts w:ascii="Symbol" w:hAnsi="Symbol" w:hint="default"/>
      </w:rPr>
    </w:lvl>
    <w:lvl w:ilvl="1" w:tplc="5F66625E">
      <w:start w:val="1"/>
      <w:numFmt w:val="bullet"/>
      <w:lvlText w:val="o"/>
      <w:lvlJc w:val="left"/>
      <w:pPr>
        <w:ind w:left="1190" w:hanging="360"/>
      </w:pPr>
      <w:rPr>
        <w:rFonts w:ascii="Courier New" w:hAnsi="Courier New" w:hint="default"/>
      </w:rPr>
    </w:lvl>
    <w:lvl w:ilvl="2" w:tplc="350EC67A">
      <w:start w:val="1"/>
      <w:numFmt w:val="bullet"/>
      <w:lvlText w:val=""/>
      <w:lvlJc w:val="left"/>
      <w:pPr>
        <w:ind w:left="1910" w:hanging="360"/>
      </w:pPr>
      <w:rPr>
        <w:rFonts w:ascii="Wingdings" w:hAnsi="Wingdings" w:hint="default"/>
      </w:rPr>
    </w:lvl>
    <w:lvl w:ilvl="3" w:tplc="D7F454FE">
      <w:start w:val="1"/>
      <w:numFmt w:val="bullet"/>
      <w:lvlText w:val=""/>
      <w:lvlJc w:val="left"/>
      <w:pPr>
        <w:ind w:left="2630" w:hanging="360"/>
      </w:pPr>
      <w:rPr>
        <w:rFonts w:ascii="Symbol" w:hAnsi="Symbol" w:hint="default"/>
      </w:rPr>
    </w:lvl>
    <w:lvl w:ilvl="4" w:tplc="2DC660F2">
      <w:start w:val="1"/>
      <w:numFmt w:val="bullet"/>
      <w:lvlText w:val="o"/>
      <w:lvlJc w:val="left"/>
      <w:pPr>
        <w:ind w:left="3350" w:hanging="360"/>
      </w:pPr>
      <w:rPr>
        <w:rFonts w:ascii="Courier New" w:hAnsi="Courier New" w:hint="default"/>
      </w:rPr>
    </w:lvl>
    <w:lvl w:ilvl="5" w:tplc="7A5A3EBA">
      <w:start w:val="1"/>
      <w:numFmt w:val="bullet"/>
      <w:lvlText w:val=""/>
      <w:lvlJc w:val="left"/>
      <w:pPr>
        <w:ind w:left="4070" w:hanging="360"/>
      </w:pPr>
      <w:rPr>
        <w:rFonts w:ascii="Wingdings" w:hAnsi="Wingdings" w:hint="default"/>
      </w:rPr>
    </w:lvl>
    <w:lvl w:ilvl="6" w:tplc="CEB0BF44">
      <w:start w:val="1"/>
      <w:numFmt w:val="bullet"/>
      <w:lvlText w:val=""/>
      <w:lvlJc w:val="left"/>
      <w:pPr>
        <w:ind w:left="4790" w:hanging="360"/>
      </w:pPr>
      <w:rPr>
        <w:rFonts w:ascii="Symbol" w:hAnsi="Symbol" w:hint="default"/>
      </w:rPr>
    </w:lvl>
    <w:lvl w:ilvl="7" w:tplc="15D85BDE">
      <w:start w:val="1"/>
      <w:numFmt w:val="bullet"/>
      <w:lvlText w:val="o"/>
      <w:lvlJc w:val="left"/>
      <w:pPr>
        <w:ind w:left="5510" w:hanging="360"/>
      </w:pPr>
      <w:rPr>
        <w:rFonts w:ascii="Courier New" w:hAnsi="Courier New" w:hint="default"/>
      </w:rPr>
    </w:lvl>
    <w:lvl w:ilvl="8" w:tplc="A7948100">
      <w:start w:val="1"/>
      <w:numFmt w:val="bullet"/>
      <w:lvlText w:val=""/>
      <w:lvlJc w:val="left"/>
      <w:pPr>
        <w:ind w:left="6230" w:hanging="360"/>
      </w:pPr>
      <w:rPr>
        <w:rFonts w:ascii="Wingdings" w:hAnsi="Wingdings" w:hint="default"/>
      </w:rPr>
    </w:lvl>
  </w:abstractNum>
  <w:num w:numId="1" w16cid:durableId="479231493">
    <w:abstractNumId w:val="14"/>
  </w:num>
  <w:num w:numId="2" w16cid:durableId="1552960968">
    <w:abstractNumId w:val="32"/>
  </w:num>
  <w:num w:numId="3" w16cid:durableId="1486511303">
    <w:abstractNumId w:val="1"/>
  </w:num>
  <w:num w:numId="4" w16cid:durableId="1207763556">
    <w:abstractNumId w:val="41"/>
  </w:num>
  <w:num w:numId="5" w16cid:durableId="1355233559">
    <w:abstractNumId w:val="40"/>
  </w:num>
  <w:num w:numId="6" w16cid:durableId="198707886">
    <w:abstractNumId w:val="31"/>
  </w:num>
  <w:num w:numId="7" w16cid:durableId="855116109">
    <w:abstractNumId w:val="9"/>
  </w:num>
  <w:num w:numId="8" w16cid:durableId="875507314">
    <w:abstractNumId w:val="36"/>
  </w:num>
  <w:num w:numId="9" w16cid:durableId="741373890">
    <w:abstractNumId w:val="16"/>
  </w:num>
  <w:num w:numId="10" w16cid:durableId="5403639">
    <w:abstractNumId w:val="10"/>
  </w:num>
  <w:num w:numId="11" w16cid:durableId="927229902">
    <w:abstractNumId w:val="20"/>
  </w:num>
  <w:num w:numId="12" w16cid:durableId="1288312570">
    <w:abstractNumId w:val="34"/>
  </w:num>
  <w:num w:numId="13" w16cid:durableId="344136249">
    <w:abstractNumId w:val="33"/>
  </w:num>
  <w:num w:numId="14" w16cid:durableId="852576609">
    <w:abstractNumId w:val="39"/>
  </w:num>
  <w:num w:numId="15" w16cid:durableId="833573894">
    <w:abstractNumId w:val="7"/>
  </w:num>
  <w:num w:numId="16" w16cid:durableId="1146094881">
    <w:abstractNumId w:val="29"/>
  </w:num>
  <w:num w:numId="17" w16cid:durableId="1857379180">
    <w:abstractNumId w:val="37"/>
  </w:num>
  <w:num w:numId="18" w16cid:durableId="1800416854">
    <w:abstractNumId w:val="35"/>
  </w:num>
  <w:num w:numId="19" w16cid:durableId="88357785">
    <w:abstractNumId w:val="0"/>
  </w:num>
  <w:num w:numId="20" w16cid:durableId="33358512">
    <w:abstractNumId w:val="23"/>
  </w:num>
  <w:num w:numId="21" w16cid:durableId="1367098238">
    <w:abstractNumId w:val="42"/>
  </w:num>
  <w:num w:numId="22" w16cid:durableId="1117413394">
    <w:abstractNumId w:val="15"/>
  </w:num>
  <w:num w:numId="23" w16cid:durableId="1420638420">
    <w:abstractNumId w:val="11"/>
  </w:num>
  <w:num w:numId="24" w16cid:durableId="1283150504">
    <w:abstractNumId w:val="24"/>
  </w:num>
  <w:num w:numId="25" w16cid:durableId="1294553408">
    <w:abstractNumId w:val="27"/>
  </w:num>
  <w:num w:numId="26" w16cid:durableId="118259608">
    <w:abstractNumId w:val="28"/>
  </w:num>
  <w:num w:numId="27" w16cid:durableId="1362316207">
    <w:abstractNumId w:val="19"/>
  </w:num>
  <w:num w:numId="28" w16cid:durableId="985208949">
    <w:abstractNumId w:val="12"/>
  </w:num>
  <w:num w:numId="29" w16cid:durableId="1216621242">
    <w:abstractNumId w:val="25"/>
  </w:num>
  <w:num w:numId="30" w16cid:durableId="1917740887">
    <w:abstractNumId w:val="21"/>
  </w:num>
  <w:num w:numId="31" w16cid:durableId="1226407873">
    <w:abstractNumId w:val="22"/>
  </w:num>
  <w:num w:numId="32" w16cid:durableId="293802692">
    <w:abstractNumId w:val="13"/>
  </w:num>
  <w:num w:numId="33" w16cid:durableId="1057364322">
    <w:abstractNumId w:val="43"/>
  </w:num>
  <w:num w:numId="34" w16cid:durableId="1816800216">
    <w:abstractNumId w:val="30"/>
  </w:num>
  <w:num w:numId="35" w16cid:durableId="1258439933">
    <w:abstractNumId w:val="2"/>
  </w:num>
  <w:num w:numId="36" w16cid:durableId="1515923202">
    <w:abstractNumId w:val="18"/>
  </w:num>
  <w:num w:numId="37" w16cid:durableId="1534810394">
    <w:abstractNumId w:val="4"/>
  </w:num>
  <w:num w:numId="38" w16cid:durableId="414398832">
    <w:abstractNumId w:val="8"/>
  </w:num>
  <w:num w:numId="39" w16cid:durableId="1521506656">
    <w:abstractNumId w:val="38"/>
  </w:num>
  <w:num w:numId="40" w16cid:durableId="1936555008">
    <w:abstractNumId w:val="44"/>
  </w:num>
  <w:num w:numId="41" w16cid:durableId="2048748770">
    <w:abstractNumId w:val="3"/>
  </w:num>
  <w:num w:numId="42" w16cid:durableId="1568803534">
    <w:abstractNumId w:val="6"/>
  </w:num>
  <w:num w:numId="43" w16cid:durableId="838077663">
    <w:abstractNumId w:val="17"/>
  </w:num>
  <w:num w:numId="44" w16cid:durableId="1347947574">
    <w:abstractNumId w:val="5"/>
  </w:num>
  <w:num w:numId="45" w16cid:durableId="151430020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5BDF"/>
    <w:rsid w:val="000066FC"/>
    <w:rsid w:val="00007A0F"/>
    <w:rsid w:val="000103A5"/>
    <w:rsid w:val="00011E73"/>
    <w:rsid w:val="00011F78"/>
    <w:rsid w:val="0001211F"/>
    <w:rsid w:val="00012594"/>
    <w:rsid w:val="00012DE1"/>
    <w:rsid w:val="000134AC"/>
    <w:rsid w:val="00013F09"/>
    <w:rsid w:val="0001464A"/>
    <w:rsid w:val="00014849"/>
    <w:rsid w:val="00015607"/>
    <w:rsid w:val="00015A0E"/>
    <w:rsid w:val="000166DD"/>
    <w:rsid w:val="000166DE"/>
    <w:rsid w:val="0001701B"/>
    <w:rsid w:val="00017BDC"/>
    <w:rsid w:val="00017F0B"/>
    <w:rsid w:val="00020324"/>
    <w:rsid w:val="0002040C"/>
    <w:rsid w:val="0002085A"/>
    <w:rsid w:val="00020DD1"/>
    <w:rsid w:val="00020EAC"/>
    <w:rsid w:val="00021CFF"/>
    <w:rsid w:val="00021E15"/>
    <w:rsid w:val="00022E71"/>
    <w:rsid w:val="00022ED0"/>
    <w:rsid w:val="00023D8F"/>
    <w:rsid w:val="000256B6"/>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6D8"/>
    <w:rsid w:val="00042A6A"/>
    <w:rsid w:val="0004300C"/>
    <w:rsid w:val="00043BC1"/>
    <w:rsid w:val="00045B70"/>
    <w:rsid w:val="000464F6"/>
    <w:rsid w:val="000465A1"/>
    <w:rsid w:val="00046CCB"/>
    <w:rsid w:val="00046EC1"/>
    <w:rsid w:val="00046FFC"/>
    <w:rsid w:val="0004733C"/>
    <w:rsid w:val="000512B5"/>
    <w:rsid w:val="00051928"/>
    <w:rsid w:val="00053AC6"/>
    <w:rsid w:val="00056C20"/>
    <w:rsid w:val="00056FA2"/>
    <w:rsid w:val="000616C9"/>
    <w:rsid w:val="00062C1E"/>
    <w:rsid w:val="00063774"/>
    <w:rsid w:val="00065438"/>
    <w:rsid w:val="0007075B"/>
    <w:rsid w:val="00070BA5"/>
    <w:rsid w:val="00071642"/>
    <w:rsid w:val="00071758"/>
    <w:rsid w:val="000718F3"/>
    <w:rsid w:val="00071D0F"/>
    <w:rsid w:val="00072DFE"/>
    <w:rsid w:val="0007485B"/>
    <w:rsid w:val="00074F02"/>
    <w:rsid w:val="00075036"/>
    <w:rsid w:val="00077346"/>
    <w:rsid w:val="000775EF"/>
    <w:rsid w:val="00077781"/>
    <w:rsid w:val="000777F0"/>
    <w:rsid w:val="00077BBE"/>
    <w:rsid w:val="00080DFC"/>
    <w:rsid w:val="00083252"/>
    <w:rsid w:val="000838D9"/>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6A2D"/>
    <w:rsid w:val="000977F4"/>
    <w:rsid w:val="000A0128"/>
    <w:rsid w:val="000A0272"/>
    <w:rsid w:val="000A0B7F"/>
    <w:rsid w:val="000A109D"/>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4A52"/>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7AF"/>
    <w:rsid w:val="000E4C0D"/>
    <w:rsid w:val="000E52B0"/>
    <w:rsid w:val="000E554A"/>
    <w:rsid w:val="000E56D1"/>
    <w:rsid w:val="000E5874"/>
    <w:rsid w:val="000E66A6"/>
    <w:rsid w:val="000E6762"/>
    <w:rsid w:val="000E6A2B"/>
    <w:rsid w:val="000E6C93"/>
    <w:rsid w:val="000E7572"/>
    <w:rsid w:val="000F0DFE"/>
    <w:rsid w:val="000F1CB0"/>
    <w:rsid w:val="000F1D1D"/>
    <w:rsid w:val="000F2B4C"/>
    <w:rsid w:val="000F2EB9"/>
    <w:rsid w:val="000F4894"/>
    <w:rsid w:val="000F566E"/>
    <w:rsid w:val="000F6146"/>
    <w:rsid w:val="000F740A"/>
    <w:rsid w:val="000F7956"/>
    <w:rsid w:val="000F7E63"/>
    <w:rsid w:val="0010025C"/>
    <w:rsid w:val="00102721"/>
    <w:rsid w:val="001043C9"/>
    <w:rsid w:val="00106B46"/>
    <w:rsid w:val="00106F02"/>
    <w:rsid w:val="0010753B"/>
    <w:rsid w:val="001077EF"/>
    <w:rsid w:val="00110B68"/>
    <w:rsid w:val="00111427"/>
    <w:rsid w:val="001118EA"/>
    <w:rsid w:val="00112E67"/>
    <w:rsid w:val="00112F7C"/>
    <w:rsid w:val="001132E1"/>
    <w:rsid w:val="00115864"/>
    <w:rsid w:val="00115CEC"/>
    <w:rsid w:val="00115F29"/>
    <w:rsid w:val="0012015A"/>
    <w:rsid w:val="00122328"/>
    <w:rsid w:val="00123254"/>
    <w:rsid w:val="00123AAE"/>
    <w:rsid w:val="00123CFB"/>
    <w:rsid w:val="00125C62"/>
    <w:rsid w:val="0012784D"/>
    <w:rsid w:val="00130406"/>
    <w:rsid w:val="00130867"/>
    <w:rsid w:val="00130CB0"/>
    <w:rsid w:val="00130CFD"/>
    <w:rsid w:val="001312D2"/>
    <w:rsid w:val="00131304"/>
    <w:rsid w:val="0013147D"/>
    <w:rsid w:val="0013167D"/>
    <w:rsid w:val="00131680"/>
    <w:rsid w:val="00132819"/>
    <w:rsid w:val="00132C69"/>
    <w:rsid w:val="00132C77"/>
    <w:rsid w:val="00133C39"/>
    <w:rsid w:val="001340DB"/>
    <w:rsid w:val="00134583"/>
    <w:rsid w:val="00134CCF"/>
    <w:rsid w:val="00134F4E"/>
    <w:rsid w:val="00136F4B"/>
    <w:rsid w:val="00137D54"/>
    <w:rsid w:val="0014221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57D95"/>
    <w:rsid w:val="001613B3"/>
    <w:rsid w:val="00161886"/>
    <w:rsid w:val="001627D1"/>
    <w:rsid w:val="00162BBB"/>
    <w:rsid w:val="00163A9E"/>
    <w:rsid w:val="00164CEA"/>
    <w:rsid w:val="001651CD"/>
    <w:rsid w:val="00171074"/>
    <w:rsid w:val="00171476"/>
    <w:rsid w:val="001717A4"/>
    <w:rsid w:val="001724E7"/>
    <w:rsid w:val="00172698"/>
    <w:rsid w:val="0017299B"/>
    <w:rsid w:val="00176A42"/>
    <w:rsid w:val="00176D2E"/>
    <w:rsid w:val="00177980"/>
    <w:rsid w:val="00177ACC"/>
    <w:rsid w:val="001802F2"/>
    <w:rsid w:val="0018041E"/>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3D8C"/>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26D"/>
    <w:rsid w:val="001B16E3"/>
    <w:rsid w:val="001B1B99"/>
    <w:rsid w:val="001B2A44"/>
    <w:rsid w:val="001B2BFD"/>
    <w:rsid w:val="001B4AB2"/>
    <w:rsid w:val="001B5515"/>
    <w:rsid w:val="001B7529"/>
    <w:rsid w:val="001B7F6F"/>
    <w:rsid w:val="001C0724"/>
    <w:rsid w:val="001C11DD"/>
    <w:rsid w:val="001C1C4C"/>
    <w:rsid w:val="001C24A0"/>
    <w:rsid w:val="001C2E7A"/>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176"/>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7B1"/>
    <w:rsid w:val="001E4C49"/>
    <w:rsid w:val="001E512A"/>
    <w:rsid w:val="001E5B32"/>
    <w:rsid w:val="001E5BD6"/>
    <w:rsid w:val="001E63B1"/>
    <w:rsid w:val="001E6456"/>
    <w:rsid w:val="001E6B36"/>
    <w:rsid w:val="001E6C72"/>
    <w:rsid w:val="001E784F"/>
    <w:rsid w:val="001F084A"/>
    <w:rsid w:val="001F34EC"/>
    <w:rsid w:val="001F573A"/>
    <w:rsid w:val="001F79B1"/>
    <w:rsid w:val="002005DF"/>
    <w:rsid w:val="002005ED"/>
    <w:rsid w:val="00200E4D"/>
    <w:rsid w:val="00201931"/>
    <w:rsid w:val="0020294D"/>
    <w:rsid w:val="00202EBB"/>
    <w:rsid w:val="002030CC"/>
    <w:rsid w:val="00203494"/>
    <w:rsid w:val="00204522"/>
    <w:rsid w:val="00204DD4"/>
    <w:rsid w:val="00205A9C"/>
    <w:rsid w:val="00206723"/>
    <w:rsid w:val="00206923"/>
    <w:rsid w:val="0020699A"/>
    <w:rsid w:val="00207BC1"/>
    <w:rsid w:val="00207DF5"/>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51DA"/>
    <w:rsid w:val="0022560D"/>
    <w:rsid w:val="002277D3"/>
    <w:rsid w:val="00230699"/>
    <w:rsid w:val="00230E5F"/>
    <w:rsid w:val="002311E6"/>
    <w:rsid w:val="00233380"/>
    <w:rsid w:val="00233474"/>
    <w:rsid w:val="002338AD"/>
    <w:rsid w:val="00233CD3"/>
    <w:rsid w:val="00234F09"/>
    <w:rsid w:val="00235697"/>
    <w:rsid w:val="00235AE9"/>
    <w:rsid w:val="00235CD4"/>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87B"/>
    <w:rsid w:val="00254B73"/>
    <w:rsid w:val="00255AB2"/>
    <w:rsid w:val="00255ACD"/>
    <w:rsid w:val="00257B70"/>
    <w:rsid w:val="00260015"/>
    <w:rsid w:val="002605C8"/>
    <w:rsid w:val="002624DE"/>
    <w:rsid w:val="0026283C"/>
    <w:rsid w:val="002628B8"/>
    <w:rsid w:val="00262D4C"/>
    <w:rsid w:val="00267A98"/>
    <w:rsid w:val="0027210D"/>
    <w:rsid w:val="00272AC9"/>
    <w:rsid w:val="00274105"/>
    <w:rsid w:val="0027423D"/>
    <w:rsid w:val="0027522D"/>
    <w:rsid w:val="00275BAA"/>
    <w:rsid w:val="00275C9D"/>
    <w:rsid w:val="00275E28"/>
    <w:rsid w:val="00276856"/>
    <w:rsid w:val="00276D6C"/>
    <w:rsid w:val="0027702B"/>
    <w:rsid w:val="00280EB1"/>
    <w:rsid w:val="002811D9"/>
    <w:rsid w:val="002818BB"/>
    <w:rsid w:val="0028227B"/>
    <w:rsid w:val="002829B1"/>
    <w:rsid w:val="002829BC"/>
    <w:rsid w:val="00283E3B"/>
    <w:rsid w:val="00284E0C"/>
    <w:rsid w:val="00285A9C"/>
    <w:rsid w:val="00285AA5"/>
    <w:rsid w:val="00285BAB"/>
    <w:rsid w:val="00285FC6"/>
    <w:rsid w:val="00286473"/>
    <w:rsid w:val="002867D9"/>
    <w:rsid w:val="00287602"/>
    <w:rsid w:val="0028784E"/>
    <w:rsid w:val="002907CF"/>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00E"/>
    <w:rsid w:val="002B2759"/>
    <w:rsid w:val="002B3BAF"/>
    <w:rsid w:val="002B4850"/>
    <w:rsid w:val="002B5C1E"/>
    <w:rsid w:val="002B5E28"/>
    <w:rsid w:val="002C1167"/>
    <w:rsid w:val="002C1C5B"/>
    <w:rsid w:val="002C2789"/>
    <w:rsid w:val="002C27E3"/>
    <w:rsid w:val="002C4124"/>
    <w:rsid w:val="002C43C7"/>
    <w:rsid w:val="002C5101"/>
    <w:rsid w:val="002C5507"/>
    <w:rsid w:val="002C5849"/>
    <w:rsid w:val="002C659F"/>
    <w:rsid w:val="002C6E9F"/>
    <w:rsid w:val="002C71D1"/>
    <w:rsid w:val="002D1ECF"/>
    <w:rsid w:val="002D2598"/>
    <w:rsid w:val="002D289D"/>
    <w:rsid w:val="002D3A07"/>
    <w:rsid w:val="002D3BF1"/>
    <w:rsid w:val="002D4057"/>
    <w:rsid w:val="002D4948"/>
    <w:rsid w:val="002D49A3"/>
    <w:rsid w:val="002D54F3"/>
    <w:rsid w:val="002D5873"/>
    <w:rsid w:val="002E00A8"/>
    <w:rsid w:val="002E04B5"/>
    <w:rsid w:val="002E187D"/>
    <w:rsid w:val="002E1D75"/>
    <w:rsid w:val="002E2784"/>
    <w:rsid w:val="002E3514"/>
    <w:rsid w:val="002E52D3"/>
    <w:rsid w:val="002E65F4"/>
    <w:rsid w:val="002E68D8"/>
    <w:rsid w:val="002E73EC"/>
    <w:rsid w:val="002E7798"/>
    <w:rsid w:val="002E79B5"/>
    <w:rsid w:val="002E7D19"/>
    <w:rsid w:val="002F473A"/>
    <w:rsid w:val="002F6F7F"/>
    <w:rsid w:val="002F71A1"/>
    <w:rsid w:val="002F72F1"/>
    <w:rsid w:val="002F74E7"/>
    <w:rsid w:val="00300A76"/>
    <w:rsid w:val="00300CED"/>
    <w:rsid w:val="003019B6"/>
    <w:rsid w:val="0030262F"/>
    <w:rsid w:val="00302942"/>
    <w:rsid w:val="0030336F"/>
    <w:rsid w:val="003050E3"/>
    <w:rsid w:val="003057A2"/>
    <w:rsid w:val="0030637C"/>
    <w:rsid w:val="003065C4"/>
    <w:rsid w:val="00307663"/>
    <w:rsid w:val="00307C97"/>
    <w:rsid w:val="00310204"/>
    <w:rsid w:val="00310F46"/>
    <w:rsid w:val="00311C59"/>
    <w:rsid w:val="0031266D"/>
    <w:rsid w:val="00313230"/>
    <w:rsid w:val="003132B7"/>
    <w:rsid w:val="003163D2"/>
    <w:rsid w:val="00316791"/>
    <w:rsid w:val="00316CAD"/>
    <w:rsid w:val="0031724F"/>
    <w:rsid w:val="0031726F"/>
    <w:rsid w:val="00317324"/>
    <w:rsid w:val="00317EAA"/>
    <w:rsid w:val="0032005E"/>
    <w:rsid w:val="0032030A"/>
    <w:rsid w:val="00320318"/>
    <w:rsid w:val="00320FA5"/>
    <w:rsid w:val="00321062"/>
    <w:rsid w:val="00322193"/>
    <w:rsid w:val="00322737"/>
    <w:rsid w:val="0032365B"/>
    <w:rsid w:val="0032464A"/>
    <w:rsid w:val="00324959"/>
    <w:rsid w:val="00324E28"/>
    <w:rsid w:val="0032520D"/>
    <w:rsid w:val="00325956"/>
    <w:rsid w:val="00325D64"/>
    <w:rsid w:val="003269BF"/>
    <w:rsid w:val="0033065C"/>
    <w:rsid w:val="00331087"/>
    <w:rsid w:val="00333784"/>
    <w:rsid w:val="00333E1A"/>
    <w:rsid w:val="003349CE"/>
    <w:rsid w:val="00334A63"/>
    <w:rsid w:val="00336043"/>
    <w:rsid w:val="00337AD2"/>
    <w:rsid w:val="00337CA2"/>
    <w:rsid w:val="003405A3"/>
    <w:rsid w:val="00340D7B"/>
    <w:rsid w:val="003412ED"/>
    <w:rsid w:val="0034304A"/>
    <w:rsid w:val="00344873"/>
    <w:rsid w:val="00346B8A"/>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9BE"/>
    <w:rsid w:val="00363C87"/>
    <w:rsid w:val="00363CBF"/>
    <w:rsid w:val="00364788"/>
    <w:rsid w:val="00364969"/>
    <w:rsid w:val="003660EC"/>
    <w:rsid w:val="003667DC"/>
    <w:rsid w:val="00366BFE"/>
    <w:rsid w:val="0037064F"/>
    <w:rsid w:val="00370D19"/>
    <w:rsid w:val="00372FFD"/>
    <w:rsid w:val="00373E1C"/>
    <w:rsid w:val="003749D5"/>
    <w:rsid w:val="003767A7"/>
    <w:rsid w:val="00376869"/>
    <w:rsid w:val="00376B3B"/>
    <w:rsid w:val="00377642"/>
    <w:rsid w:val="00377E9A"/>
    <w:rsid w:val="003809AC"/>
    <w:rsid w:val="00380F76"/>
    <w:rsid w:val="00381D98"/>
    <w:rsid w:val="00381EF9"/>
    <w:rsid w:val="00383B0B"/>
    <w:rsid w:val="00383ECA"/>
    <w:rsid w:val="00384578"/>
    <w:rsid w:val="003847A7"/>
    <w:rsid w:val="00385203"/>
    <w:rsid w:val="0038547F"/>
    <w:rsid w:val="003865AD"/>
    <w:rsid w:val="00387B16"/>
    <w:rsid w:val="00390380"/>
    <w:rsid w:val="00392261"/>
    <w:rsid w:val="00393497"/>
    <w:rsid w:val="00393A50"/>
    <w:rsid w:val="00393D08"/>
    <w:rsid w:val="003944E1"/>
    <w:rsid w:val="003955BA"/>
    <w:rsid w:val="00395B25"/>
    <w:rsid w:val="00396291"/>
    <w:rsid w:val="00396321"/>
    <w:rsid w:val="00396339"/>
    <w:rsid w:val="00396447"/>
    <w:rsid w:val="003966D7"/>
    <w:rsid w:val="003966F0"/>
    <w:rsid w:val="00397305"/>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4DEB"/>
    <w:rsid w:val="003B6CFA"/>
    <w:rsid w:val="003C02CE"/>
    <w:rsid w:val="003C08E4"/>
    <w:rsid w:val="003C0D72"/>
    <w:rsid w:val="003C11E5"/>
    <w:rsid w:val="003C25C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3EF4"/>
    <w:rsid w:val="003E4AB5"/>
    <w:rsid w:val="003E4C46"/>
    <w:rsid w:val="003E5CEF"/>
    <w:rsid w:val="003E6387"/>
    <w:rsid w:val="003E7EBB"/>
    <w:rsid w:val="003F069F"/>
    <w:rsid w:val="003F1089"/>
    <w:rsid w:val="003F1FD6"/>
    <w:rsid w:val="003F244E"/>
    <w:rsid w:val="003F27C7"/>
    <w:rsid w:val="003F2AED"/>
    <w:rsid w:val="003F2E6A"/>
    <w:rsid w:val="003F3B7A"/>
    <w:rsid w:val="003F5314"/>
    <w:rsid w:val="003F5B29"/>
    <w:rsid w:val="003F790B"/>
    <w:rsid w:val="003F7918"/>
    <w:rsid w:val="003F7B47"/>
    <w:rsid w:val="00400770"/>
    <w:rsid w:val="004009D6"/>
    <w:rsid w:val="00400C93"/>
    <w:rsid w:val="00400F96"/>
    <w:rsid w:val="00401367"/>
    <w:rsid w:val="00403DFF"/>
    <w:rsid w:val="00406C62"/>
    <w:rsid w:val="00410024"/>
    <w:rsid w:val="00410B2E"/>
    <w:rsid w:val="00410C1A"/>
    <w:rsid w:val="00412528"/>
    <w:rsid w:val="0041325F"/>
    <w:rsid w:val="0041447C"/>
    <w:rsid w:val="004145E8"/>
    <w:rsid w:val="00414909"/>
    <w:rsid w:val="00420502"/>
    <w:rsid w:val="004227D4"/>
    <w:rsid w:val="00423300"/>
    <w:rsid w:val="004234C3"/>
    <w:rsid w:val="0042369A"/>
    <w:rsid w:val="00423D7D"/>
    <w:rsid w:val="0042624D"/>
    <w:rsid w:val="00427DBE"/>
    <w:rsid w:val="004308B6"/>
    <w:rsid w:val="00430A96"/>
    <w:rsid w:val="004322CD"/>
    <w:rsid w:val="00432685"/>
    <w:rsid w:val="0043335D"/>
    <w:rsid w:val="0043350F"/>
    <w:rsid w:val="004349AB"/>
    <w:rsid w:val="00434CED"/>
    <w:rsid w:val="00434D3F"/>
    <w:rsid w:val="00434DB2"/>
    <w:rsid w:val="004350B1"/>
    <w:rsid w:val="00435CE8"/>
    <w:rsid w:val="00436290"/>
    <w:rsid w:val="0043767D"/>
    <w:rsid w:val="00437917"/>
    <w:rsid w:val="00440897"/>
    <w:rsid w:val="00441189"/>
    <w:rsid w:val="00441FE1"/>
    <w:rsid w:val="00442243"/>
    <w:rsid w:val="004424A4"/>
    <w:rsid w:val="004428A7"/>
    <w:rsid w:val="00443396"/>
    <w:rsid w:val="00443CF4"/>
    <w:rsid w:val="00443EFB"/>
    <w:rsid w:val="00444D4A"/>
    <w:rsid w:val="00445438"/>
    <w:rsid w:val="0044564E"/>
    <w:rsid w:val="00445A9A"/>
    <w:rsid w:val="00450131"/>
    <w:rsid w:val="0045070F"/>
    <w:rsid w:val="00450E5E"/>
    <w:rsid w:val="00451D76"/>
    <w:rsid w:val="0045279A"/>
    <w:rsid w:val="00452865"/>
    <w:rsid w:val="00453C98"/>
    <w:rsid w:val="00454746"/>
    <w:rsid w:val="00454A43"/>
    <w:rsid w:val="00455052"/>
    <w:rsid w:val="00455267"/>
    <w:rsid w:val="00455432"/>
    <w:rsid w:val="00460519"/>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537E"/>
    <w:rsid w:val="004868BF"/>
    <w:rsid w:val="00486B7C"/>
    <w:rsid w:val="00486C10"/>
    <w:rsid w:val="00487107"/>
    <w:rsid w:val="00487207"/>
    <w:rsid w:val="004872C6"/>
    <w:rsid w:val="0049018A"/>
    <w:rsid w:val="00490D51"/>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372"/>
    <w:rsid w:val="004B464F"/>
    <w:rsid w:val="004B486C"/>
    <w:rsid w:val="004B4BE3"/>
    <w:rsid w:val="004B5B51"/>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2111"/>
    <w:rsid w:val="00505B49"/>
    <w:rsid w:val="00507A1B"/>
    <w:rsid w:val="0051149C"/>
    <w:rsid w:val="00514FCF"/>
    <w:rsid w:val="005158A0"/>
    <w:rsid w:val="00516025"/>
    <w:rsid w:val="00516850"/>
    <w:rsid w:val="00520094"/>
    <w:rsid w:val="00520356"/>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23D6"/>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BC2"/>
    <w:rsid w:val="00554567"/>
    <w:rsid w:val="00554CC1"/>
    <w:rsid w:val="00555839"/>
    <w:rsid w:val="00555B9B"/>
    <w:rsid w:val="005562A6"/>
    <w:rsid w:val="00556B6F"/>
    <w:rsid w:val="0055743C"/>
    <w:rsid w:val="00557994"/>
    <w:rsid w:val="005601B8"/>
    <w:rsid w:val="00560A87"/>
    <w:rsid w:val="00560A9B"/>
    <w:rsid w:val="00560B9B"/>
    <w:rsid w:val="00560D2F"/>
    <w:rsid w:val="005617A6"/>
    <w:rsid w:val="00562848"/>
    <w:rsid w:val="0056340A"/>
    <w:rsid w:val="005636EC"/>
    <w:rsid w:val="00564433"/>
    <w:rsid w:val="0056462B"/>
    <w:rsid w:val="005668DD"/>
    <w:rsid w:val="00567B3F"/>
    <w:rsid w:val="00567F58"/>
    <w:rsid w:val="00570AB5"/>
    <w:rsid w:val="005712AB"/>
    <w:rsid w:val="00571329"/>
    <w:rsid w:val="00571420"/>
    <w:rsid w:val="00571CBF"/>
    <w:rsid w:val="0057362B"/>
    <w:rsid w:val="005737FE"/>
    <w:rsid w:val="00573941"/>
    <w:rsid w:val="0057396A"/>
    <w:rsid w:val="00573DA5"/>
    <w:rsid w:val="00573E8A"/>
    <w:rsid w:val="005749D0"/>
    <w:rsid w:val="00574FD7"/>
    <w:rsid w:val="005761D4"/>
    <w:rsid w:val="00576885"/>
    <w:rsid w:val="005775F8"/>
    <w:rsid w:val="00577ECB"/>
    <w:rsid w:val="005805BB"/>
    <w:rsid w:val="00582744"/>
    <w:rsid w:val="00584548"/>
    <w:rsid w:val="00584968"/>
    <w:rsid w:val="00584B6A"/>
    <w:rsid w:val="00585FC7"/>
    <w:rsid w:val="0058631E"/>
    <w:rsid w:val="0058681D"/>
    <w:rsid w:val="00586DFC"/>
    <w:rsid w:val="0058735B"/>
    <w:rsid w:val="00587596"/>
    <w:rsid w:val="005878AD"/>
    <w:rsid w:val="00587D29"/>
    <w:rsid w:val="0059047A"/>
    <w:rsid w:val="00590675"/>
    <w:rsid w:val="00590FDE"/>
    <w:rsid w:val="0059129A"/>
    <w:rsid w:val="00592342"/>
    <w:rsid w:val="005926B9"/>
    <w:rsid w:val="00592DFD"/>
    <w:rsid w:val="0059466A"/>
    <w:rsid w:val="00594CCA"/>
    <w:rsid w:val="00595027"/>
    <w:rsid w:val="0059520A"/>
    <w:rsid w:val="0059559C"/>
    <w:rsid w:val="00595621"/>
    <w:rsid w:val="005964AB"/>
    <w:rsid w:val="005A07DB"/>
    <w:rsid w:val="005A0D5C"/>
    <w:rsid w:val="005A0EBD"/>
    <w:rsid w:val="005A133A"/>
    <w:rsid w:val="005A19E9"/>
    <w:rsid w:val="005A1C4C"/>
    <w:rsid w:val="005A2958"/>
    <w:rsid w:val="005A2B63"/>
    <w:rsid w:val="005A4990"/>
    <w:rsid w:val="005A5546"/>
    <w:rsid w:val="005A5AE9"/>
    <w:rsid w:val="005A635C"/>
    <w:rsid w:val="005A63B3"/>
    <w:rsid w:val="005A79FE"/>
    <w:rsid w:val="005B0EE6"/>
    <w:rsid w:val="005B0FE1"/>
    <w:rsid w:val="005B4411"/>
    <w:rsid w:val="005B54A8"/>
    <w:rsid w:val="005B54D7"/>
    <w:rsid w:val="005B59BE"/>
    <w:rsid w:val="005B754E"/>
    <w:rsid w:val="005C07FF"/>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946"/>
    <w:rsid w:val="005D2ED9"/>
    <w:rsid w:val="005D4D9B"/>
    <w:rsid w:val="005D4E4F"/>
    <w:rsid w:val="005D53DC"/>
    <w:rsid w:val="005D684B"/>
    <w:rsid w:val="005D7A2B"/>
    <w:rsid w:val="005E04D2"/>
    <w:rsid w:val="005E0D8F"/>
    <w:rsid w:val="005E16EA"/>
    <w:rsid w:val="005E1B21"/>
    <w:rsid w:val="005E1F7B"/>
    <w:rsid w:val="005E22A3"/>
    <w:rsid w:val="005E2694"/>
    <w:rsid w:val="005E345F"/>
    <w:rsid w:val="005E469C"/>
    <w:rsid w:val="005E630E"/>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B67"/>
    <w:rsid w:val="00601D4B"/>
    <w:rsid w:val="006022F3"/>
    <w:rsid w:val="0060251E"/>
    <w:rsid w:val="00603976"/>
    <w:rsid w:val="00603ECD"/>
    <w:rsid w:val="00604F61"/>
    <w:rsid w:val="00605192"/>
    <w:rsid w:val="00605352"/>
    <w:rsid w:val="00606561"/>
    <w:rsid w:val="00606EE0"/>
    <w:rsid w:val="00607D2D"/>
    <w:rsid w:val="006118FF"/>
    <w:rsid w:val="00611909"/>
    <w:rsid w:val="00611AD3"/>
    <w:rsid w:val="00614199"/>
    <w:rsid w:val="0061569F"/>
    <w:rsid w:val="00615DC2"/>
    <w:rsid w:val="00616593"/>
    <w:rsid w:val="0061711B"/>
    <w:rsid w:val="00617314"/>
    <w:rsid w:val="00617F74"/>
    <w:rsid w:val="0062011E"/>
    <w:rsid w:val="00622A83"/>
    <w:rsid w:val="00622D82"/>
    <w:rsid w:val="006230AA"/>
    <w:rsid w:val="00623FFA"/>
    <w:rsid w:val="00624E3E"/>
    <w:rsid w:val="006250D5"/>
    <w:rsid w:val="00625494"/>
    <w:rsid w:val="00625B9E"/>
    <w:rsid w:val="00626182"/>
    <w:rsid w:val="006264C8"/>
    <w:rsid w:val="006267D1"/>
    <w:rsid w:val="0062681E"/>
    <w:rsid w:val="0062765B"/>
    <w:rsid w:val="00627A57"/>
    <w:rsid w:val="00631BBF"/>
    <w:rsid w:val="00632877"/>
    <w:rsid w:val="00633096"/>
    <w:rsid w:val="00633421"/>
    <w:rsid w:val="00633C31"/>
    <w:rsid w:val="00634579"/>
    <w:rsid w:val="00634D32"/>
    <w:rsid w:val="00635DCC"/>
    <w:rsid w:val="00635DF9"/>
    <w:rsid w:val="00636E6F"/>
    <w:rsid w:val="006376DB"/>
    <w:rsid w:val="006407EF"/>
    <w:rsid w:val="006417D0"/>
    <w:rsid w:val="006418E3"/>
    <w:rsid w:val="00641BC5"/>
    <w:rsid w:val="0064296F"/>
    <w:rsid w:val="00642D31"/>
    <w:rsid w:val="00643401"/>
    <w:rsid w:val="00644C71"/>
    <w:rsid w:val="00645288"/>
    <w:rsid w:val="006464DC"/>
    <w:rsid w:val="00646560"/>
    <w:rsid w:val="006465EE"/>
    <w:rsid w:val="006476B3"/>
    <w:rsid w:val="00647BD7"/>
    <w:rsid w:val="00647E7A"/>
    <w:rsid w:val="006505C8"/>
    <w:rsid w:val="006508CB"/>
    <w:rsid w:val="006513B7"/>
    <w:rsid w:val="006514A4"/>
    <w:rsid w:val="006537E7"/>
    <w:rsid w:val="006543BB"/>
    <w:rsid w:val="00654465"/>
    <w:rsid w:val="0065478E"/>
    <w:rsid w:val="00655A09"/>
    <w:rsid w:val="00655AC1"/>
    <w:rsid w:val="00655B29"/>
    <w:rsid w:val="00656123"/>
    <w:rsid w:val="0066027B"/>
    <w:rsid w:val="00661A46"/>
    <w:rsid w:val="00661DA8"/>
    <w:rsid w:val="006629E7"/>
    <w:rsid w:val="00662A07"/>
    <w:rsid w:val="00663CB5"/>
    <w:rsid w:val="0066434D"/>
    <w:rsid w:val="00664478"/>
    <w:rsid w:val="00665894"/>
    <w:rsid w:val="00665C4E"/>
    <w:rsid w:val="006675BF"/>
    <w:rsid w:val="00667998"/>
    <w:rsid w:val="00670F8F"/>
    <w:rsid w:val="00671346"/>
    <w:rsid w:val="00671447"/>
    <w:rsid w:val="00673013"/>
    <w:rsid w:val="00674563"/>
    <w:rsid w:val="00675132"/>
    <w:rsid w:val="00675E00"/>
    <w:rsid w:val="00677039"/>
    <w:rsid w:val="006774CA"/>
    <w:rsid w:val="006776A0"/>
    <w:rsid w:val="00677973"/>
    <w:rsid w:val="00677E08"/>
    <w:rsid w:val="00677F30"/>
    <w:rsid w:val="00681F48"/>
    <w:rsid w:val="0068281B"/>
    <w:rsid w:val="00682990"/>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48E3"/>
    <w:rsid w:val="006A508F"/>
    <w:rsid w:val="006A6C4E"/>
    <w:rsid w:val="006A6EEA"/>
    <w:rsid w:val="006B00CD"/>
    <w:rsid w:val="006B1452"/>
    <w:rsid w:val="006B14A2"/>
    <w:rsid w:val="006B172C"/>
    <w:rsid w:val="006B1B69"/>
    <w:rsid w:val="006B1C03"/>
    <w:rsid w:val="006B1E32"/>
    <w:rsid w:val="006B4F65"/>
    <w:rsid w:val="006B4FDF"/>
    <w:rsid w:val="006B534D"/>
    <w:rsid w:val="006B6082"/>
    <w:rsid w:val="006B71A3"/>
    <w:rsid w:val="006B7461"/>
    <w:rsid w:val="006C2031"/>
    <w:rsid w:val="006C206B"/>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6834"/>
    <w:rsid w:val="006D7047"/>
    <w:rsid w:val="006D7143"/>
    <w:rsid w:val="006D76C4"/>
    <w:rsid w:val="006E0049"/>
    <w:rsid w:val="006E0673"/>
    <w:rsid w:val="006E1244"/>
    <w:rsid w:val="006E1A55"/>
    <w:rsid w:val="006E1FEA"/>
    <w:rsid w:val="006E2182"/>
    <w:rsid w:val="006E3F3F"/>
    <w:rsid w:val="006E4751"/>
    <w:rsid w:val="006E4D2B"/>
    <w:rsid w:val="006E502B"/>
    <w:rsid w:val="006E5CB3"/>
    <w:rsid w:val="006F1619"/>
    <w:rsid w:val="006F21D1"/>
    <w:rsid w:val="006F2248"/>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5C3A"/>
    <w:rsid w:val="00706CAB"/>
    <w:rsid w:val="00706E04"/>
    <w:rsid w:val="007072BD"/>
    <w:rsid w:val="00710D2C"/>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6F5C"/>
    <w:rsid w:val="00727210"/>
    <w:rsid w:val="00727379"/>
    <w:rsid w:val="00727389"/>
    <w:rsid w:val="00730890"/>
    <w:rsid w:val="00730B28"/>
    <w:rsid w:val="00730F58"/>
    <w:rsid w:val="00731C53"/>
    <w:rsid w:val="0073374D"/>
    <w:rsid w:val="00734648"/>
    <w:rsid w:val="00734C1A"/>
    <w:rsid w:val="007374D9"/>
    <w:rsid w:val="0074001E"/>
    <w:rsid w:val="00740447"/>
    <w:rsid w:val="00740889"/>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3B5"/>
    <w:rsid w:val="00750868"/>
    <w:rsid w:val="00751210"/>
    <w:rsid w:val="007525F9"/>
    <w:rsid w:val="00752716"/>
    <w:rsid w:val="00752719"/>
    <w:rsid w:val="00753346"/>
    <w:rsid w:val="0075427C"/>
    <w:rsid w:val="007542C6"/>
    <w:rsid w:val="0075475A"/>
    <w:rsid w:val="00754B06"/>
    <w:rsid w:val="00754BE6"/>
    <w:rsid w:val="00756624"/>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1982"/>
    <w:rsid w:val="007821E9"/>
    <w:rsid w:val="007822E9"/>
    <w:rsid w:val="0078297B"/>
    <w:rsid w:val="0078312C"/>
    <w:rsid w:val="00783B09"/>
    <w:rsid w:val="00784A82"/>
    <w:rsid w:val="007852FA"/>
    <w:rsid w:val="007856A2"/>
    <w:rsid w:val="007858C6"/>
    <w:rsid w:val="00785A54"/>
    <w:rsid w:val="007860A2"/>
    <w:rsid w:val="00787091"/>
    <w:rsid w:val="007927F4"/>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6677"/>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0A2D"/>
    <w:rsid w:val="007D0CE1"/>
    <w:rsid w:val="007D16A7"/>
    <w:rsid w:val="007D217D"/>
    <w:rsid w:val="007D283E"/>
    <w:rsid w:val="007D37F5"/>
    <w:rsid w:val="007D4146"/>
    <w:rsid w:val="007D416B"/>
    <w:rsid w:val="007D4779"/>
    <w:rsid w:val="007D4CCE"/>
    <w:rsid w:val="007D507D"/>
    <w:rsid w:val="007D54D4"/>
    <w:rsid w:val="007D58FE"/>
    <w:rsid w:val="007D59AA"/>
    <w:rsid w:val="007D66D2"/>
    <w:rsid w:val="007D68CB"/>
    <w:rsid w:val="007E00F0"/>
    <w:rsid w:val="007E0CB2"/>
    <w:rsid w:val="007E0D2F"/>
    <w:rsid w:val="007E11F2"/>
    <w:rsid w:val="007E1EAA"/>
    <w:rsid w:val="007E3D4C"/>
    <w:rsid w:val="007E3E55"/>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2C4"/>
    <w:rsid w:val="00803CAF"/>
    <w:rsid w:val="008041E5"/>
    <w:rsid w:val="00804DD0"/>
    <w:rsid w:val="00805558"/>
    <w:rsid w:val="00805DD6"/>
    <w:rsid w:val="00806F57"/>
    <w:rsid w:val="00807538"/>
    <w:rsid w:val="00807A87"/>
    <w:rsid w:val="008123D3"/>
    <w:rsid w:val="00813602"/>
    <w:rsid w:val="00814B51"/>
    <w:rsid w:val="008177EF"/>
    <w:rsid w:val="008202BA"/>
    <w:rsid w:val="00821680"/>
    <w:rsid w:val="00821B21"/>
    <w:rsid w:val="00822671"/>
    <w:rsid w:val="00823125"/>
    <w:rsid w:val="00823834"/>
    <w:rsid w:val="00824273"/>
    <w:rsid w:val="00824553"/>
    <w:rsid w:val="00824809"/>
    <w:rsid w:val="00825056"/>
    <w:rsid w:val="00825608"/>
    <w:rsid w:val="00826151"/>
    <w:rsid w:val="00827110"/>
    <w:rsid w:val="00830925"/>
    <w:rsid w:val="00830938"/>
    <w:rsid w:val="008309AA"/>
    <w:rsid w:val="0083145D"/>
    <w:rsid w:val="00831F68"/>
    <w:rsid w:val="008325AA"/>
    <w:rsid w:val="00832F4A"/>
    <w:rsid w:val="00833302"/>
    <w:rsid w:val="008349F8"/>
    <w:rsid w:val="00834A30"/>
    <w:rsid w:val="00834ABF"/>
    <w:rsid w:val="00834E11"/>
    <w:rsid w:val="008353B1"/>
    <w:rsid w:val="00840217"/>
    <w:rsid w:val="00841C33"/>
    <w:rsid w:val="00842C79"/>
    <w:rsid w:val="00842DEE"/>
    <w:rsid w:val="00843BEE"/>
    <w:rsid w:val="0084432A"/>
    <w:rsid w:val="00844B4A"/>
    <w:rsid w:val="00845CA2"/>
    <w:rsid w:val="008476B4"/>
    <w:rsid w:val="00847B36"/>
    <w:rsid w:val="008501C5"/>
    <w:rsid w:val="0085040D"/>
    <w:rsid w:val="0085054A"/>
    <w:rsid w:val="00850EDF"/>
    <w:rsid w:val="008517C4"/>
    <w:rsid w:val="00852EA9"/>
    <w:rsid w:val="00853247"/>
    <w:rsid w:val="00854E6E"/>
    <w:rsid w:val="00855761"/>
    <w:rsid w:val="00857640"/>
    <w:rsid w:val="0085781E"/>
    <w:rsid w:val="00861F09"/>
    <w:rsid w:val="00862C24"/>
    <w:rsid w:val="00863303"/>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286"/>
    <w:rsid w:val="008774E6"/>
    <w:rsid w:val="008779A7"/>
    <w:rsid w:val="00877C0A"/>
    <w:rsid w:val="008801E5"/>
    <w:rsid w:val="008813ED"/>
    <w:rsid w:val="00881512"/>
    <w:rsid w:val="0088152F"/>
    <w:rsid w:val="0088184B"/>
    <w:rsid w:val="00884C18"/>
    <w:rsid w:val="0088579C"/>
    <w:rsid w:val="008867D0"/>
    <w:rsid w:val="00886D63"/>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6D1D"/>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6D66"/>
    <w:rsid w:val="008B70ED"/>
    <w:rsid w:val="008B7A98"/>
    <w:rsid w:val="008C0134"/>
    <w:rsid w:val="008C0A4B"/>
    <w:rsid w:val="008C1023"/>
    <w:rsid w:val="008C1688"/>
    <w:rsid w:val="008C19B7"/>
    <w:rsid w:val="008C30E9"/>
    <w:rsid w:val="008C4516"/>
    <w:rsid w:val="008C4F9A"/>
    <w:rsid w:val="008C546D"/>
    <w:rsid w:val="008C6542"/>
    <w:rsid w:val="008C7144"/>
    <w:rsid w:val="008D0139"/>
    <w:rsid w:val="008D1558"/>
    <w:rsid w:val="008D2790"/>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0A2E"/>
    <w:rsid w:val="008F11A5"/>
    <w:rsid w:val="008F181C"/>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661"/>
    <w:rsid w:val="00912DF2"/>
    <w:rsid w:val="009168EF"/>
    <w:rsid w:val="00916BA8"/>
    <w:rsid w:val="0091723E"/>
    <w:rsid w:val="00920CC1"/>
    <w:rsid w:val="00920F9A"/>
    <w:rsid w:val="0092112A"/>
    <w:rsid w:val="00922602"/>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57CBE"/>
    <w:rsid w:val="0096083C"/>
    <w:rsid w:val="00960CBE"/>
    <w:rsid w:val="00961B6E"/>
    <w:rsid w:val="009620F7"/>
    <w:rsid w:val="0096240B"/>
    <w:rsid w:val="0096366B"/>
    <w:rsid w:val="00963DF1"/>
    <w:rsid w:val="0096452E"/>
    <w:rsid w:val="0096465E"/>
    <w:rsid w:val="00965B6C"/>
    <w:rsid w:val="00965EA9"/>
    <w:rsid w:val="00967F40"/>
    <w:rsid w:val="00970662"/>
    <w:rsid w:val="00971CD6"/>
    <w:rsid w:val="00973B34"/>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648"/>
    <w:rsid w:val="009C2728"/>
    <w:rsid w:val="009C29F2"/>
    <w:rsid w:val="009C38B3"/>
    <w:rsid w:val="009C43BA"/>
    <w:rsid w:val="009C5095"/>
    <w:rsid w:val="009C5CED"/>
    <w:rsid w:val="009C6235"/>
    <w:rsid w:val="009C6A15"/>
    <w:rsid w:val="009C76ED"/>
    <w:rsid w:val="009C7C3F"/>
    <w:rsid w:val="009D002E"/>
    <w:rsid w:val="009D0F09"/>
    <w:rsid w:val="009D119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BE9"/>
    <w:rsid w:val="00A00C58"/>
    <w:rsid w:val="00A00CAE"/>
    <w:rsid w:val="00A012A9"/>
    <w:rsid w:val="00A01989"/>
    <w:rsid w:val="00A037FD"/>
    <w:rsid w:val="00A03B04"/>
    <w:rsid w:val="00A05180"/>
    <w:rsid w:val="00A0565A"/>
    <w:rsid w:val="00A05FED"/>
    <w:rsid w:val="00A06916"/>
    <w:rsid w:val="00A10808"/>
    <w:rsid w:val="00A117AF"/>
    <w:rsid w:val="00A11860"/>
    <w:rsid w:val="00A11A06"/>
    <w:rsid w:val="00A11D90"/>
    <w:rsid w:val="00A128A3"/>
    <w:rsid w:val="00A13F77"/>
    <w:rsid w:val="00A14259"/>
    <w:rsid w:val="00A15211"/>
    <w:rsid w:val="00A15310"/>
    <w:rsid w:val="00A15901"/>
    <w:rsid w:val="00A17500"/>
    <w:rsid w:val="00A201CD"/>
    <w:rsid w:val="00A20CAF"/>
    <w:rsid w:val="00A21402"/>
    <w:rsid w:val="00A21D68"/>
    <w:rsid w:val="00A21E10"/>
    <w:rsid w:val="00A22260"/>
    <w:rsid w:val="00A22576"/>
    <w:rsid w:val="00A226F7"/>
    <w:rsid w:val="00A2387A"/>
    <w:rsid w:val="00A24EE5"/>
    <w:rsid w:val="00A25A9D"/>
    <w:rsid w:val="00A26409"/>
    <w:rsid w:val="00A2654B"/>
    <w:rsid w:val="00A30749"/>
    <w:rsid w:val="00A30E89"/>
    <w:rsid w:val="00A318F9"/>
    <w:rsid w:val="00A322F9"/>
    <w:rsid w:val="00A33140"/>
    <w:rsid w:val="00A3321B"/>
    <w:rsid w:val="00A33332"/>
    <w:rsid w:val="00A33DC3"/>
    <w:rsid w:val="00A35AD2"/>
    <w:rsid w:val="00A35BB9"/>
    <w:rsid w:val="00A3607D"/>
    <w:rsid w:val="00A403BE"/>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774"/>
    <w:rsid w:val="00A52203"/>
    <w:rsid w:val="00A52A8B"/>
    <w:rsid w:val="00A52E0E"/>
    <w:rsid w:val="00A53075"/>
    <w:rsid w:val="00A5334E"/>
    <w:rsid w:val="00A54CA6"/>
    <w:rsid w:val="00A55CF8"/>
    <w:rsid w:val="00A5642B"/>
    <w:rsid w:val="00A56923"/>
    <w:rsid w:val="00A56E90"/>
    <w:rsid w:val="00A60497"/>
    <w:rsid w:val="00A6063D"/>
    <w:rsid w:val="00A60AA6"/>
    <w:rsid w:val="00A611BF"/>
    <w:rsid w:val="00A6129F"/>
    <w:rsid w:val="00A61C39"/>
    <w:rsid w:val="00A61D12"/>
    <w:rsid w:val="00A62186"/>
    <w:rsid w:val="00A62948"/>
    <w:rsid w:val="00A62A57"/>
    <w:rsid w:val="00A643C0"/>
    <w:rsid w:val="00A64984"/>
    <w:rsid w:val="00A67172"/>
    <w:rsid w:val="00A733BE"/>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57EB"/>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4F2"/>
    <w:rsid w:val="00AA59B9"/>
    <w:rsid w:val="00AA5B2D"/>
    <w:rsid w:val="00AA5C09"/>
    <w:rsid w:val="00AA7C97"/>
    <w:rsid w:val="00AB0220"/>
    <w:rsid w:val="00AB03FB"/>
    <w:rsid w:val="00AB1D28"/>
    <w:rsid w:val="00AB533A"/>
    <w:rsid w:val="00AB5EEC"/>
    <w:rsid w:val="00AB6A45"/>
    <w:rsid w:val="00AB7629"/>
    <w:rsid w:val="00AB7D2E"/>
    <w:rsid w:val="00AC0136"/>
    <w:rsid w:val="00AC0D14"/>
    <w:rsid w:val="00AC373D"/>
    <w:rsid w:val="00AC4545"/>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1F37"/>
    <w:rsid w:val="00B03CCD"/>
    <w:rsid w:val="00B05118"/>
    <w:rsid w:val="00B0521D"/>
    <w:rsid w:val="00B055C6"/>
    <w:rsid w:val="00B05B73"/>
    <w:rsid w:val="00B0604C"/>
    <w:rsid w:val="00B07E4A"/>
    <w:rsid w:val="00B10030"/>
    <w:rsid w:val="00B100F3"/>
    <w:rsid w:val="00B10560"/>
    <w:rsid w:val="00B1129F"/>
    <w:rsid w:val="00B1261E"/>
    <w:rsid w:val="00B133A6"/>
    <w:rsid w:val="00B137DB"/>
    <w:rsid w:val="00B1400B"/>
    <w:rsid w:val="00B15018"/>
    <w:rsid w:val="00B1634C"/>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89F"/>
    <w:rsid w:val="00B34ED8"/>
    <w:rsid w:val="00B35CE1"/>
    <w:rsid w:val="00B35FCB"/>
    <w:rsid w:val="00B368E3"/>
    <w:rsid w:val="00B36A0A"/>
    <w:rsid w:val="00B377B3"/>
    <w:rsid w:val="00B37B86"/>
    <w:rsid w:val="00B404E8"/>
    <w:rsid w:val="00B41038"/>
    <w:rsid w:val="00B41C2D"/>
    <w:rsid w:val="00B4422A"/>
    <w:rsid w:val="00B44A48"/>
    <w:rsid w:val="00B44F60"/>
    <w:rsid w:val="00B45D83"/>
    <w:rsid w:val="00B461F9"/>
    <w:rsid w:val="00B46626"/>
    <w:rsid w:val="00B471F6"/>
    <w:rsid w:val="00B47433"/>
    <w:rsid w:val="00B50425"/>
    <w:rsid w:val="00B50965"/>
    <w:rsid w:val="00B52D2F"/>
    <w:rsid w:val="00B52FE3"/>
    <w:rsid w:val="00B55084"/>
    <w:rsid w:val="00B56645"/>
    <w:rsid w:val="00B5683A"/>
    <w:rsid w:val="00B56F5D"/>
    <w:rsid w:val="00B57137"/>
    <w:rsid w:val="00B57E76"/>
    <w:rsid w:val="00B61DC1"/>
    <w:rsid w:val="00B62174"/>
    <w:rsid w:val="00B62476"/>
    <w:rsid w:val="00B62768"/>
    <w:rsid w:val="00B64C54"/>
    <w:rsid w:val="00B654AA"/>
    <w:rsid w:val="00B66357"/>
    <w:rsid w:val="00B67009"/>
    <w:rsid w:val="00B738F2"/>
    <w:rsid w:val="00B73AD3"/>
    <w:rsid w:val="00B73F93"/>
    <w:rsid w:val="00B75798"/>
    <w:rsid w:val="00B76096"/>
    <w:rsid w:val="00B7611E"/>
    <w:rsid w:val="00B762F8"/>
    <w:rsid w:val="00B765E5"/>
    <w:rsid w:val="00B76B6A"/>
    <w:rsid w:val="00B76B8F"/>
    <w:rsid w:val="00B778DB"/>
    <w:rsid w:val="00B802DF"/>
    <w:rsid w:val="00B80300"/>
    <w:rsid w:val="00B81A33"/>
    <w:rsid w:val="00B82222"/>
    <w:rsid w:val="00B82684"/>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2B4"/>
    <w:rsid w:val="00BA58E9"/>
    <w:rsid w:val="00BA64C2"/>
    <w:rsid w:val="00BA6FCD"/>
    <w:rsid w:val="00BA760D"/>
    <w:rsid w:val="00BB0834"/>
    <w:rsid w:val="00BB171F"/>
    <w:rsid w:val="00BB22E2"/>
    <w:rsid w:val="00BB2B1C"/>
    <w:rsid w:val="00BB2DEC"/>
    <w:rsid w:val="00BB37FC"/>
    <w:rsid w:val="00BB4251"/>
    <w:rsid w:val="00BB4C12"/>
    <w:rsid w:val="00BB5366"/>
    <w:rsid w:val="00BB5411"/>
    <w:rsid w:val="00BB617E"/>
    <w:rsid w:val="00BB6652"/>
    <w:rsid w:val="00BC097E"/>
    <w:rsid w:val="00BC1A76"/>
    <w:rsid w:val="00BC1A7B"/>
    <w:rsid w:val="00BC1D1F"/>
    <w:rsid w:val="00BC206C"/>
    <w:rsid w:val="00BC2AE4"/>
    <w:rsid w:val="00BC2B5B"/>
    <w:rsid w:val="00BC38B1"/>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3C1"/>
    <w:rsid w:val="00BE04A8"/>
    <w:rsid w:val="00BE0527"/>
    <w:rsid w:val="00BE0C53"/>
    <w:rsid w:val="00BE18B7"/>
    <w:rsid w:val="00BE24F7"/>
    <w:rsid w:val="00BE2C40"/>
    <w:rsid w:val="00BE334E"/>
    <w:rsid w:val="00BE380A"/>
    <w:rsid w:val="00BE4025"/>
    <w:rsid w:val="00BE444E"/>
    <w:rsid w:val="00BE6063"/>
    <w:rsid w:val="00BE68F0"/>
    <w:rsid w:val="00BE7306"/>
    <w:rsid w:val="00BE75B3"/>
    <w:rsid w:val="00BE7A2D"/>
    <w:rsid w:val="00BF21D4"/>
    <w:rsid w:val="00BF36A0"/>
    <w:rsid w:val="00BF37AC"/>
    <w:rsid w:val="00BF467E"/>
    <w:rsid w:val="00BF53A4"/>
    <w:rsid w:val="00BF5D0E"/>
    <w:rsid w:val="00BF6080"/>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96E"/>
    <w:rsid w:val="00C14DBA"/>
    <w:rsid w:val="00C161BC"/>
    <w:rsid w:val="00C16814"/>
    <w:rsid w:val="00C16FEA"/>
    <w:rsid w:val="00C172AD"/>
    <w:rsid w:val="00C1753D"/>
    <w:rsid w:val="00C17B47"/>
    <w:rsid w:val="00C20941"/>
    <w:rsid w:val="00C21A94"/>
    <w:rsid w:val="00C22083"/>
    <w:rsid w:val="00C22296"/>
    <w:rsid w:val="00C2330D"/>
    <w:rsid w:val="00C236DC"/>
    <w:rsid w:val="00C2383A"/>
    <w:rsid w:val="00C244B5"/>
    <w:rsid w:val="00C26297"/>
    <w:rsid w:val="00C26486"/>
    <w:rsid w:val="00C26EC9"/>
    <w:rsid w:val="00C27230"/>
    <w:rsid w:val="00C272EF"/>
    <w:rsid w:val="00C27522"/>
    <w:rsid w:val="00C3260B"/>
    <w:rsid w:val="00C32976"/>
    <w:rsid w:val="00C33F52"/>
    <w:rsid w:val="00C33F74"/>
    <w:rsid w:val="00C342E7"/>
    <w:rsid w:val="00C349D5"/>
    <w:rsid w:val="00C34C9F"/>
    <w:rsid w:val="00C3502D"/>
    <w:rsid w:val="00C35541"/>
    <w:rsid w:val="00C35B9E"/>
    <w:rsid w:val="00C35C5F"/>
    <w:rsid w:val="00C35CB2"/>
    <w:rsid w:val="00C35D5E"/>
    <w:rsid w:val="00C36C3B"/>
    <w:rsid w:val="00C4143B"/>
    <w:rsid w:val="00C43136"/>
    <w:rsid w:val="00C432E9"/>
    <w:rsid w:val="00C436D1"/>
    <w:rsid w:val="00C446F2"/>
    <w:rsid w:val="00C4502D"/>
    <w:rsid w:val="00C45BF2"/>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1B4D"/>
    <w:rsid w:val="00C63D3A"/>
    <w:rsid w:val="00C64AAE"/>
    <w:rsid w:val="00C64C5D"/>
    <w:rsid w:val="00C670CC"/>
    <w:rsid w:val="00C673C9"/>
    <w:rsid w:val="00C67C43"/>
    <w:rsid w:val="00C67EFA"/>
    <w:rsid w:val="00C70E37"/>
    <w:rsid w:val="00C71569"/>
    <w:rsid w:val="00C7163A"/>
    <w:rsid w:val="00C739E9"/>
    <w:rsid w:val="00C73D23"/>
    <w:rsid w:val="00C73E2E"/>
    <w:rsid w:val="00C747EA"/>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323"/>
    <w:rsid w:val="00C9364B"/>
    <w:rsid w:val="00C93AF8"/>
    <w:rsid w:val="00CA0C03"/>
    <w:rsid w:val="00CA0CCE"/>
    <w:rsid w:val="00CA0D0F"/>
    <w:rsid w:val="00CA139E"/>
    <w:rsid w:val="00CA140F"/>
    <w:rsid w:val="00CA1C36"/>
    <w:rsid w:val="00CA2032"/>
    <w:rsid w:val="00CA228D"/>
    <w:rsid w:val="00CA22EC"/>
    <w:rsid w:val="00CA2430"/>
    <w:rsid w:val="00CA25B6"/>
    <w:rsid w:val="00CA33BE"/>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EFD"/>
    <w:rsid w:val="00CB39EA"/>
    <w:rsid w:val="00CB4439"/>
    <w:rsid w:val="00CB4BC6"/>
    <w:rsid w:val="00CB4ED8"/>
    <w:rsid w:val="00CB5ED6"/>
    <w:rsid w:val="00CB60DE"/>
    <w:rsid w:val="00CB6156"/>
    <w:rsid w:val="00CB7443"/>
    <w:rsid w:val="00CB7901"/>
    <w:rsid w:val="00CB7A51"/>
    <w:rsid w:val="00CC1E61"/>
    <w:rsid w:val="00CC2D4B"/>
    <w:rsid w:val="00CC30B8"/>
    <w:rsid w:val="00CC3408"/>
    <w:rsid w:val="00CC34B9"/>
    <w:rsid w:val="00CC3FB8"/>
    <w:rsid w:val="00CC4C8E"/>
    <w:rsid w:val="00CC55B4"/>
    <w:rsid w:val="00CC5FC9"/>
    <w:rsid w:val="00CC6184"/>
    <w:rsid w:val="00CC6B0E"/>
    <w:rsid w:val="00CC731B"/>
    <w:rsid w:val="00CC73C6"/>
    <w:rsid w:val="00CC7786"/>
    <w:rsid w:val="00CD146A"/>
    <w:rsid w:val="00CD3190"/>
    <w:rsid w:val="00CD33E0"/>
    <w:rsid w:val="00CD3628"/>
    <w:rsid w:val="00CD4768"/>
    <w:rsid w:val="00CD6E5A"/>
    <w:rsid w:val="00CD755C"/>
    <w:rsid w:val="00CD7B8E"/>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BE3"/>
    <w:rsid w:val="00D03FC3"/>
    <w:rsid w:val="00D05238"/>
    <w:rsid w:val="00D05A45"/>
    <w:rsid w:val="00D0658A"/>
    <w:rsid w:val="00D065EA"/>
    <w:rsid w:val="00D067BF"/>
    <w:rsid w:val="00D074BD"/>
    <w:rsid w:val="00D075E1"/>
    <w:rsid w:val="00D07935"/>
    <w:rsid w:val="00D1097D"/>
    <w:rsid w:val="00D11B1E"/>
    <w:rsid w:val="00D1312E"/>
    <w:rsid w:val="00D16453"/>
    <w:rsid w:val="00D176F9"/>
    <w:rsid w:val="00D200B0"/>
    <w:rsid w:val="00D2012F"/>
    <w:rsid w:val="00D205CE"/>
    <w:rsid w:val="00D2088F"/>
    <w:rsid w:val="00D20A65"/>
    <w:rsid w:val="00D20AF4"/>
    <w:rsid w:val="00D21560"/>
    <w:rsid w:val="00D220F3"/>
    <w:rsid w:val="00D2302D"/>
    <w:rsid w:val="00D2317E"/>
    <w:rsid w:val="00D23330"/>
    <w:rsid w:val="00D23B9E"/>
    <w:rsid w:val="00D23F8A"/>
    <w:rsid w:val="00D24632"/>
    <w:rsid w:val="00D249DD"/>
    <w:rsid w:val="00D25D85"/>
    <w:rsid w:val="00D266A6"/>
    <w:rsid w:val="00D30BCD"/>
    <w:rsid w:val="00D31840"/>
    <w:rsid w:val="00D31E95"/>
    <w:rsid w:val="00D329CA"/>
    <w:rsid w:val="00D32DC9"/>
    <w:rsid w:val="00D3335D"/>
    <w:rsid w:val="00D33911"/>
    <w:rsid w:val="00D340F3"/>
    <w:rsid w:val="00D341EC"/>
    <w:rsid w:val="00D35E55"/>
    <w:rsid w:val="00D3699F"/>
    <w:rsid w:val="00D4033C"/>
    <w:rsid w:val="00D412A2"/>
    <w:rsid w:val="00D414AB"/>
    <w:rsid w:val="00D4167E"/>
    <w:rsid w:val="00D42760"/>
    <w:rsid w:val="00D42F08"/>
    <w:rsid w:val="00D439F5"/>
    <w:rsid w:val="00D44B07"/>
    <w:rsid w:val="00D463AA"/>
    <w:rsid w:val="00D464A3"/>
    <w:rsid w:val="00D46DB2"/>
    <w:rsid w:val="00D46FB5"/>
    <w:rsid w:val="00D46FDA"/>
    <w:rsid w:val="00D471D1"/>
    <w:rsid w:val="00D47399"/>
    <w:rsid w:val="00D47510"/>
    <w:rsid w:val="00D475EF"/>
    <w:rsid w:val="00D4796E"/>
    <w:rsid w:val="00D47DE7"/>
    <w:rsid w:val="00D5221A"/>
    <w:rsid w:val="00D53ABB"/>
    <w:rsid w:val="00D53AC9"/>
    <w:rsid w:val="00D53EF4"/>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194"/>
    <w:rsid w:val="00D72CA1"/>
    <w:rsid w:val="00D72D54"/>
    <w:rsid w:val="00D7375B"/>
    <w:rsid w:val="00D73912"/>
    <w:rsid w:val="00D73AA4"/>
    <w:rsid w:val="00D74AD2"/>
    <w:rsid w:val="00D753B1"/>
    <w:rsid w:val="00D763BA"/>
    <w:rsid w:val="00D802F6"/>
    <w:rsid w:val="00D811DA"/>
    <w:rsid w:val="00D81C65"/>
    <w:rsid w:val="00D834BD"/>
    <w:rsid w:val="00D83F5A"/>
    <w:rsid w:val="00D84067"/>
    <w:rsid w:val="00D84277"/>
    <w:rsid w:val="00D84390"/>
    <w:rsid w:val="00D845AC"/>
    <w:rsid w:val="00D84A63"/>
    <w:rsid w:val="00D84AF8"/>
    <w:rsid w:val="00D85029"/>
    <w:rsid w:val="00D86079"/>
    <w:rsid w:val="00D87347"/>
    <w:rsid w:val="00D87BC4"/>
    <w:rsid w:val="00D91227"/>
    <w:rsid w:val="00D91A3F"/>
    <w:rsid w:val="00D92D80"/>
    <w:rsid w:val="00D93C4A"/>
    <w:rsid w:val="00D93D08"/>
    <w:rsid w:val="00D943DA"/>
    <w:rsid w:val="00D9445C"/>
    <w:rsid w:val="00D94774"/>
    <w:rsid w:val="00D955BF"/>
    <w:rsid w:val="00DA0CED"/>
    <w:rsid w:val="00DA20A4"/>
    <w:rsid w:val="00DA2105"/>
    <w:rsid w:val="00DA2C6D"/>
    <w:rsid w:val="00DA2E09"/>
    <w:rsid w:val="00DA3893"/>
    <w:rsid w:val="00DA3E0E"/>
    <w:rsid w:val="00DA4831"/>
    <w:rsid w:val="00DA4969"/>
    <w:rsid w:val="00DA4E23"/>
    <w:rsid w:val="00DA5DC9"/>
    <w:rsid w:val="00DA66C8"/>
    <w:rsid w:val="00DA7E0E"/>
    <w:rsid w:val="00DB0AF2"/>
    <w:rsid w:val="00DB1083"/>
    <w:rsid w:val="00DB1A24"/>
    <w:rsid w:val="00DB29E8"/>
    <w:rsid w:val="00DB2C03"/>
    <w:rsid w:val="00DB2E11"/>
    <w:rsid w:val="00DB3215"/>
    <w:rsid w:val="00DB5462"/>
    <w:rsid w:val="00DB6687"/>
    <w:rsid w:val="00DB71A3"/>
    <w:rsid w:val="00DC0175"/>
    <w:rsid w:val="00DC039B"/>
    <w:rsid w:val="00DC09D2"/>
    <w:rsid w:val="00DC0C1E"/>
    <w:rsid w:val="00DC0FC7"/>
    <w:rsid w:val="00DC1297"/>
    <w:rsid w:val="00DC1CB2"/>
    <w:rsid w:val="00DC33D3"/>
    <w:rsid w:val="00DC3DA7"/>
    <w:rsid w:val="00DC49C3"/>
    <w:rsid w:val="00DC554E"/>
    <w:rsid w:val="00DC5E93"/>
    <w:rsid w:val="00DD0813"/>
    <w:rsid w:val="00DD0FE5"/>
    <w:rsid w:val="00DD1769"/>
    <w:rsid w:val="00DD1926"/>
    <w:rsid w:val="00DD192D"/>
    <w:rsid w:val="00DD209B"/>
    <w:rsid w:val="00DD2D5A"/>
    <w:rsid w:val="00DD3CFD"/>
    <w:rsid w:val="00DD4B42"/>
    <w:rsid w:val="00DD4D55"/>
    <w:rsid w:val="00DD5457"/>
    <w:rsid w:val="00DD5FDA"/>
    <w:rsid w:val="00DD79A0"/>
    <w:rsid w:val="00DD7C6E"/>
    <w:rsid w:val="00DD7EE6"/>
    <w:rsid w:val="00DD7FD9"/>
    <w:rsid w:val="00DE014D"/>
    <w:rsid w:val="00DE07D3"/>
    <w:rsid w:val="00DE1869"/>
    <w:rsid w:val="00DE29F1"/>
    <w:rsid w:val="00DE463B"/>
    <w:rsid w:val="00DE4B24"/>
    <w:rsid w:val="00DE5298"/>
    <w:rsid w:val="00DE5C85"/>
    <w:rsid w:val="00DE6B46"/>
    <w:rsid w:val="00DF2CD8"/>
    <w:rsid w:val="00DF34D8"/>
    <w:rsid w:val="00DF4413"/>
    <w:rsid w:val="00DF5A8E"/>
    <w:rsid w:val="00DF67E4"/>
    <w:rsid w:val="00DF6AAA"/>
    <w:rsid w:val="00DF7F18"/>
    <w:rsid w:val="00E011B0"/>
    <w:rsid w:val="00E01B76"/>
    <w:rsid w:val="00E024C9"/>
    <w:rsid w:val="00E03FBB"/>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437E"/>
    <w:rsid w:val="00E2519E"/>
    <w:rsid w:val="00E255D2"/>
    <w:rsid w:val="00E259AD"/>
    <w:rsid w:val="00E25C19"/>
    <w:rsid w:val="00E25C87"/>
    <w:rsid w:val="00E26BDD"/>
    <w:rsid w:val="00E26C0A"/>
    <w:rsid w:val="00E277E5"/>
    <w:rsid w:val="00E30F97"/>
    <w:rsid w:val="00E31E21"/>
    <w:rsid w:val="00E3287E"/>
    <w:rsid w:val="00E32882"/>
    <w:rsid w:val="00E3299C"/>
    <w:rsid w:val="00E34AC6"/>
    <w:rsid w:val="00E34D97"/>
    <w:rsid w:val="00E37B92"/>
    <w:rsid w:val="00E404AE"/>
    <w:rsid w:val="00E416EA"/>
    <w:rsid w:val="00E41D41"/>
    <w:rsid w:val="00E4234C"/>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5610"/>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2B4B"/>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1A2"/>
    <w:rsid w:val="00E974E4"/>
    <w:rsid w:val="00E97F11"/>
    <w:rsid w:val="00EA0818"/>
    <w:rsid w:val="00EA10F9"/>
    <w:rsid w:val="00EA2192"/>
    <w:rsid w:val="00EA21AF"/>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B7F16"/>
    <w:rsid w:val="00EC0E02"/>
    <w:rsid w:val="00EC17B5"/>
    <w:rsid w:val="00EC1D74"/>
    <w:rsid w:val="00EC22E5"/>
    <w:rsid w:val="00EC314B"/>
    <w:rsid w:val="00EC383C"/>
    <w:rsid w:val="00EC3EB8"/>
    <w:rsid w:val="00EC5138"/>
    <w:rsid w:val="00EC593B"/>
    <w:rsid w:val="00EC7FAF"/>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1FAC"/>
    <w:rsid w:val="00F127DB"/>
    <w:rsid w:val="00F135EE"/>
    <w:rsid w:val="00F13AC3"/>
    <w:rsid w:val="00F140A7"/>
    <w:rsid w:val="00F147AE"/>
    <w:rsid w:val="00F147D4"/>
    <w:rsid w:val="00F14F7E"/>
    <w:rsid w:val="00F1558C"/>
    <w:rsid w:val="00F16D43"/>
    <w:rsid w:val="00F17F67"/>
    <w:rsid w:val="00F17FB0"/>
    <w:rsid w:val="00F2648C"/>
    <w:rsid w:val="00F2771F"/>
    <w:rsid w:val="00F31592"/>
    <w:rsid w:val="00F319D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D11"/>
    <w:rsid w:val="00F51F9B"/>
    <w:rsid w:val="00F523A4"/>
    <w:rsid w:val="00F52522"/>
    <w:rsid w:val="00F5270A"/>
    <w:rsid w:val="00F53B6B"/>
    <w:rsid w:val="00F54245"/>
    <w:rsid w:val="00F548DC"/>
    <w:rsid w:val="00F55AD7"/>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137"/>
    <w:rsid w:val="00F744FC"/>
    <w:rsid w:val="00F763EB"/>
    <w:rsid w:val="00F773FC"/>
    <w:rsid w:val="00F77540"/>
    <w:rsid w:val="00F77B0E"/>
    <w:rsid w:val="00F77C78"/>
    <w:rsid w:val="00F80C24"/>
    <w:rsid w:val="00F816DC"/>
    <w:rsid w:val="00F82355"/>
    <w:rsid w:val="00F826D4"/>
    <w:rsid w:val="00F82B11"/>
    <w:rsid w:val="00F8415D"/>
    <w:rsid w:val="00F84271"/>
    <w:rsid w:val="00F854F9"/>
    <w:rsid w:val="00F856E8"/>
    <w:rsid w:val="00F85B32"/>
    <w:rsid w:val="00F85B72"/>
    <w:rsid w:val="00F86538"/>
    <w:rsid w:val="00F8691E"/>
    <w:rsid w:val="00F875F7"/>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4A63"/>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5F63"/>
    <w:rsid w:val="00FC603B"/>
    <w:rsid w:val="00FC6726"/>
    <w:rsid w:val="00FC71BA"/>
    <w:rsid w:val="00FC78D6"/>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08C9C36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E8942CF-EEFF-4D61-BBFE-862314DB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24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8F0A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28D5A161405F4FF8BD1E93000DBAD3DC"/>
        <w:category>
          <w:name w:val="General"/>
          <w:gallery w:val="placeholder"/>
        </w:category>
        <w:types>
          <w:type w:val="bbPlcHdr"/>
        </w:types>
        <w:behaviors>
          <w:behavior w:val="content"/>
        </w:behaviors>
        <w:guid w:val="{C0E463AE-D2F3-4C8C-84D4-ECF08C3C2B2D}"/>
      </w:docPartPr>
      <w:docPartBody>
        <w:p w:rsidR="00F65272" w:rsidRDefault="00134F4E" w:rsidP="00134F4E">
          <w:pPr>
            <w:pStyle w:val="28D5A161405F4FF8BD1E93000DBAD3DC"/>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9E4FFBE7E42E42079B1E1D15B1D3FC40"/>
        <w:category>
          <w:name w:val="General"/>
          <w:gallery w:val="placeholder"/>
        </w:category>
        <w:types>
          <w:type w:val="bbPlcHdr"/>
        </w:types>
        <w:behaviors>
          <w:behavior w:val="content"/>
        </w:behaviors>
        <w:guid w:val="{FFB311A4-C7BD-4276-A83B-EA3673A26FCB}"/>
      </w:docPartPr>
      <w:docPartBody>
        <w:p w:rsidR="00F65272" w:rsidRDefault="00134F4E" w:rsidP="00134F4E">
          <w:pPr>
            <w:pStyle w:val="9E4FFBE7E42E42079B1E1D15B1D3FC40"/>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34F4E"/>
    <w:rsid w:val="00141EB3"/>
    <w:rsid w:val="00152DDE"/>
    <w:rsid w:val="00186806"/>
    <w:rsid w:val="0019354E"/>
    <w:rsid w:val="001B126D"/>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251DA"/>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35C72"/>
    <w:rsid w:val="00347972"/>
    <w:rsid w:val="00364B1E"/>
    <w:rsid w:val="0036622D"/>
    <w:rsid w:val="00396FB8"/>
    <w:rsid w:val="003A37F8"/>
    <w:rsid w:val="003C3AEB"/>
    <w:rsid w:val="003E4271"/>
    <w:rsid w:val="003E7344"/>
    <w:rsid w:val="00406C36"/>
    <w:rsid w:val="0041447C"/>
    <w:rsid w:val="004158FF"/>
    <w:rsid w:val="004166BC"/>
    <w:rsid w:val="0043793A"/>
    <w:rsid w:val="00455052"/>
    <w:rsid w:val="0046213D"/>
    <w:rsid w:val="004743CA"/>
    <w:rsid w:val="004A3A3B"/>
    <w:rsid w:val="004A5A82"/>
    <w:rsid w:val="004B30BA"/>
    <w:rsid w:val="004C14A6"/>
    <w:rsid w:val="004D2701"/>
    <w:rsid w:val="004F0F20"/>
    <w:rsid w:val="004F6763"/>
    <w:rsid w:val="00515B56"/>
    <w:rsid w:val="005203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1DE1"/>
    <w:rsid w:val="00622D82"/>
    <w:rsid w:val="00624526"/>
    <w:rsid w:val="006252C8"/>
    <w:rsid w:val="00634D32"/>
    <w:rsid w:val="00654A10"/>
    <w:rsid w:val="006618F3"/>
    <w:rsid w:val="00663DD8"/>
    <w:rsid w:val="00667D33"/>
    <w:rsid w:val="006740D0"/>
    <w:rsid w:val="00675E78"/>
    <w:rsid w:val="00682C31"/>
    <w:rsid w:val="006A084A"/>
    <w:rsid w:val="006A7989"/>
    <w:rsid w:val="006B226F"/>
    <w:rsid w:val="006B451B"/>
    <w:rsid w:val="006B78EC"/>
    <w:rsid w:val="006C458E"/>
    <w:rsid w:val="006D5254"/>
    <w:rsid w:val="006D74C2"/>
    <w:rsid w:val="006F04D9"/>
    <w:rsid w:val="006F220F"/>
    <w:rsid w:val="00756624"/>
    <w:rsid w:val="00764555"/>
    <w:rsid w:val="0077041D"/>
    <w:rsid w:val="0079121C"/>
    <w:rsid w:val="007A03B7"/>
    <w:rsid w:val="007B10D6"/>
    <w:rsid w:val="007B3206"/>
    <w:rsid w:val="007C301B"/>
    <w:rsid w:val="007D298E"/>
    <w:rsid w:val="007D5DD2"/>
    <w:rsid w:val="007E021F"/>
    <w:rsid w:val="007E62F6"/>
    <w:rsid w:val="007F1930"/>
    <w:rsid w:val="0083570D"/>
    <w:rsid w:val="008362FD"/>
    <w:rsid w:val="00877286"/>
    <w:rsid w:val="0089249E"/>
    <w:rsid w:val="008A4F5E"/>
    <w:rsid w:val="008A79C5"/>
    <w:rsid w:val="008C00B6"/>
    <w:rsid w:val="0093313A"/>
    <w:rsid w:val="0094015F"/>
    <w:rsid w:val="009520EB"/>
    <w:rsid w:val="00961B6E"/>
    <w:rsid w:val="009812DC"/>
    <w:rsid w:val="00992EBB"/>
    <w:rsid w:val="009B60EF"/>
    <w:rsid w:val="009B7E0D"/>
    <w:rsid w:val="009C33D2"/>
    <w:rsid w:val="009D38A3"/>
    <w:rsid w:val="009E11FC"/>
    <w:rsid w:val="009E41DA"/>
    <w:rsid w:val="009E5155"/>
    <w:rsid w:val="009F5749"/>
    <w:rsid w:val="009F6F15"/>
    <w:rsid w:val="009F7FE8"/>
    <w:rsid w:val="00A01C8C"/>
    <w:rsid w:val="00A26C77"/>
    <w:rsid w:val="00A405D7"/>
    <w:rsid w:val="00A436B7"/>
    <w:rsid w:val="00A459BE"/>
    <w:rsid w:val="00A46009"/>
    <w:rsid w:val="00A46373"/>
    <w:rsid w:val="00A53882"/>
    <w:rsid w:val="00A67235"/>
    <w:rsid w:val="00A758C6"/>
    <w:rsid w:val="00A97B5C"/>
    <w:rsid w:val="00AB4AD7"/>
    <w:rsid w:val="00AC46BD"/>
    <w:rsid w:val="00AC4724"/>
    <w:rsid w:val="00AD448B"/>
    <w:rsid w:val="00AF61AC"/>
    <w:rsid w:val="00B04DEA"/>
    <w:rsid w:val="00B2369B"/>
    <w:rsid w:val="00B242F7"/>
    <w:rsid w:val="00B34A5A"/>
    <w:rsid w:val="00B4482D"/>
    <w:rsid w:val="00B44E8F"/>
    <w:rsid w:val="00B534D4"/>
    <w:rsid w:val="00B53641"/>
    <w:rsid w:val="00B57278"/>
    <w:rsid w:val="00B70DDD"/>
    <w:rsid w:val="00B82684"/>
    <w:rsid w:val="00B827EC"/>
    <w:rsid w:val="00B87A7A"/>
    <w:rsid w:val="00B94113"/>
    <w:rsid w:val="00BD1C34"/>
    <w:rsid w:val="00BF1B76"/>
    <w:rsid w:val="00BF6F6B"/>
    <w:rsid w:val="00C17B47"/>
    <w:rsid w:val="00C24CB7"/>
    <w:rsid w:val="00C33C27"/>
    <w:rsid w:val="00C35541"/>
    <w:rsid w:val="00C45D78"/>
    <w:rsid w:val="00C5276A"/>
    <w:rsid w:val="00C6280D"/>
    <w:rsid w:val="00C7152E"/>
    <w:rsid w:val="00C80934"/>
    <w:rsid w:val="00C92BB2"/>
    <w:rsid w:val="00CA122E"/>
    <w:rsid w:val="00CA2C4B"/>
    <w:rsid w:val="00CA53E8"/>
    <w:rsid w:val="00CA7556"/>
    <w:rsid w:val="00CB4DA5"/>
    <w:rsid w:val="00CC365D"/>
    <w:rsid w:val="00CD5546"/>
    <w:rsid w:val="00CE015D"/>
    <w:rsid w:val="00CE4722"/>
    <w:rsid w:val="00CF0664"/>
    <w:rsid w:val="00CF5472"/>
    <w:rsid w:val="00D22A2F"/>
    <w:rsid w:val="00D27648"/>
    <w:rsid w:val="00D4167E"/>
    <w:rsid w:val="00D53E78"/>
    <w:rsid w:val="00D56061"/>
    <w:rsid w:val="00D575DC"/>
    <w:rsid w:val="00D75E56"/>
    <w:rsid w:val="00D76C09"/>
    <w:rsid w:val="00D80F34"/>
    <w:rsid w:val="00D87ABF"/>
    <w:rsid w:val="00DE1D0B"/>
    <w:rsid w:val="00DE5298"/>
    <w:rsid w:val="00DF5A6A"/>
    <w:rsid w:val="00E13F1F"/>
    <w:rsid w:val="00E17ECD"/>
    <w:rsid w:val="00E23271"/>
    <w:rsid w:val="00E34A63"/>
    <w:rsid w:val="00E4780F"/>
    <w:rsid w:val="00E525E7"/>
    <w:rsid w:val="00E57C43"/>
    <w:rsid w:val="00E626AD"/>
    <w:rsid w:val="00E67ECF"/>
    <w:rsid w:val="00E761BA"/>
    <w:rsid w:val="00E963D2"/>
    <w:rsid w:val="00EB64D0"/>
    <w:rsid w:val="00EC4F6A"/>
    <w:rsid w:val="00ED5754"/>
    <w:rsid w:val="00EF3818"/>
    <w:rsid w:val="00EF4013"/>
    <w:rsid w:val="00EF6458"/>
    <w:rsid w:val="00F00A3C"/>
    <w:rsid w:val="00F04112"/>
    <w:rsid w:val="00F16A3B"/>
    <w:rsid w:val="00F17116"/>
    <w:rsid w:val="00F17F67"/>
    <w:rsid w:val="00F53D69"/>
    <w:rsid w:val="00F64E43"/>
    <w:rsid w:val="00F65272"/>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F4E"/>
  </w:style>
  <w:style w:type="paragraph" w:customStyle="1" w:styleId="28D5A161405F4FF8BD1E93000DBAD3DC">
    <w:name w:val="28D5A161405F4FF8BD1E93000DBAD3DC"/>
    <w:rsid w:val="00134F4E"/>
    <w:pPr>
      <w:spacing w:after="160" w:line="259" w:lineRule="auto"/>
    </w:pPr>
    <w:rPr>
      <w:kern w:val="2"/>
      <w14:ligatures w14:val="standardContextual"/>
    </w:rPr>
  </w:style>
  <w:style w:type="paragraph" w:customStyle="1" w:styleId="9E4FFBE7E42E42079B1E1D15B1D3FC40">
    <w:name w:val="9E4FFBE7E42E42079B1E1D15B1D3FC40"/>
    <w:rsid w:val="00134F4E"/>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3ded4846-65c8-4d1e-910a-9a04bda4e40b"/>
    <ds:schemaRef ds:uri="http://purl.org/dc/terms/"/>
    <ds:schemaRef ds:uri="9e8ca233-6f1f-4cda-a74c-611921a2c163"/>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332</TotalTime>
  <Pages>16</Pages>
  <Words>31456</Words>
  <Characters>17930</Characters>
  <Application>Microsoft Office Word</Application>
  <DocSecurity>0</DocSecurity>
  <Lines>149</Lines>
  <Paragraphs>98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49288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176</cp:revision>
  <cp:lastPrinted>2015-02-06T16:55:00Z</cp:lastPrinted>
  <dcterms:created xsi:type="dcterms:W3CDTF">2024-08-23T19:07:00Z</dcterms:created>
  <dcterms:modified xsi:type="dcterms:W3CDTF">2025-08-21T11:54:00Z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